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75D2" w14:textId="77777777" w:rsidR="008C070B" w:rsidRDefault="008C070B" w:rsidP="008C070B">
      <w:pPr>
        <w:pStyle w:val="BodyText"/>
        <w:spacing w:line="360" w:lineRule="auto"/>
        <w:rPr>
          <w:rFonts w:ascii="Verdana" w:hAnsi="Verdana" w:cstheme="majorBidi"/>
          <w:bCs/>
          <w:color w:val="002060"/>
          <w:sz w:val="36"/>
          <w:szCs w:val="26"/>
        </w:rPr>
      </w:pPr>
      <w:bookmarkStart w:id="0" w:name="_GoBack"/>
      <w:bookmarkEnd w:id="0"/>
      <w:r w:rsidRPr="00233F0C">
        <w:rPr>
          <w:b w:val="0"/>
          <w:noProof/>
          <w:color w:val="FF0000"/>
          <w:spacing w:val="10"/>
          <w:sz w:val="72"/>
          <w:szCs w:val="72"/>
        </w:rPr>
        <w:drawing>
          <wp:inline distT="0" distB="0" distL="0" distR="0" wp14:anchorId="7D7F929D" wp14:editId="22289D9A">
            <wp:extent cx="1243444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9" cy="12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C711" w14:textId="77777777" w:rsidR="008C070B" w:rsidRPr="007528BF" w:rsidRDefault="008C070B" w:rsidP="008C070B">
      <w:pPr>
        <w:pStyle w:val="BodyText"/>
        <w:spacing w:line="360" w:lineRule="auto"/>
        <w:rPr>
          <w:rFonts w:ascii="Verdana" w:hAnsi="Verdana" w:cstheme="majorBidi"/>
          <w:bCs/>
          <w:color w:val="002060"/>
          <w:sz w:val="36"/>
          <w:szCs w:val="26"/>
        </w:rPr>
      </w:pPr>
      <w:r w:rsidRPr="007528BF">
        <w:rPr>
          <w:rFonts w:ascii="Verdana" w:hAnsi="Verdana" w:cstheme="majorBidi"/>
          <w:bCs/>
          <w:color w:val="002060"/>
          <w:sz w:val="36"/>
          <w:szCs w:val="26"/>
        </w:rPr>
        <w:t>Pakistan Society of Chemical Pathologists</w:t>
      </w:r>
    </w:p>
    <w:p w14:paraId="14379F7C" w14:textId="25F2560B" w:rsidR="008C070B" w:rsidRDefault="008C070B" w:rsidP="008C070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Final Scientific </w:t>
      </w:r>
      <w:proofErr w:type="spellStart"/>
      <w:r>
        <w:rPr>
          <w:b/>
          <w:sz w:val="32"/>
          <w:u w:val="single"/>
        </w:rPr>
        <w:t>Programme</w:t>
      </w:r>
      <w:proofErr w:type="spellEnd"/>
    </w:p>
    <w:p w14:paraId="2CDDB29A" w14:textId="77777777" w:rsidR="008C070B" w:rsidRDefault="008C070B" w:rsidP="008C070B">
      <w:pPr>
        <w:jc w:val="center"/>
        <w:rPr>
          <w:b/>
          <w:sz w:val="32"/>
          <w:u w:val="single"/>
        </w:rPr>
      </w:pPr>
      <w:r w:rsidRPr="00A0508D">
        <w:rPr>
          <w:b/>
          <w:sz w:val="32"/>
          <w:u w:val="single"/>
        </w:rPr>
        <w:t>PAP Conference Lahore 6</w:t>
      </w:r>
      <w:r w:rsidRPr="00A0508D">
        <w:rPr>
          <w:b/>
          <w:sz w:val="32"/>
          <w:u w:val="single"/>
          <w:vertAlign w:val="superscript"/>
        </w:rPr>
        <w:t>th</w:t>
      </w:r>
      <w:r w:rsidRPr="00A0508D">
        <w:rPr>
          <w:b/>
          <w:sz w:val="32"/>
          <w:u w:val="single"/>
        </w:rPr>
        <w:t xml:space="preserve"> to 8</w:t>
      </w:r>
      <w:r w:rsidRPr="00A0508D">
        <w:rPr>
          <w:b/>
          <w:sz w:val="32"/>
          <w:u w:val="single"/>
          <w:vertAlign w:val="superscript"/>
        </w:rPr>
        <w:t>th</w:t>
      </w:r>
      <w:r w:rsidRPr="00A0508D">
        <w:rPr>
          <w:b/>
          <w:sz w:val="32"/>
          <w:u w:val="single"/>
        </w:rPr>
        <w:t xml:space="preserve"> November 2015</w:t>
      </w:r>
    </w:p>
    <w:p w14:paraId="1B2C5E02" w14:textId="77777777" w:rsidR="005E1B86" w:rsidRPr="004C7727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24"/>
          <w:u w:val="single"/>
        </w:rPr>
      </w:pPr>
      <w:r w:rsidRPr="004C7727">
        <w:rPr>
          <w:rFonts w:ascii="Times New Roman" w:eastAsia="Times New Roman" w:hAnsi="Times New Roman"/>
          <w:b/>
          <w:color w:val="000000"/>
          <w:sz w:val="36"/>
          <w:szCs w:val="24"/>
          <w:u w:val="single"/>
        </w:rPr>
        <w:t>Thursday 5</w:t>
      </w:r>
      <w:r w:rsidRPr="004C7727">
        <w:rPr>
          <w:rFonts w:ascii="Times New Roman" w:eastAsia="Times New Roman" w:hAnsi="Times New Roman"/>
          <w:b/>
          <w:color w:val="000000"/>
          <w:sz w:val="36"/>
          <w:szCs w:val="24"/>
          <w:u w:val="single"/>
          <w:vertAlign w:val="superscript"/>
        </w:rPr>
        <w:t>th</w:t>
      </w:r>
      <w:r w:rsidRPr="004C7727">
        <w:rPr>
          <w:rFonts w:ascii="Times New Roman" w:eastAsia="Times New Roman" w:hAnsi="Times New Roman"/>
          <w:b/>
          <w:color w:val="000000"/>
          <w:sz w:val="36"/>
          <w:szCs w:val="24"/>
          <w:u w:val="single"/>
        </w:rPr>
        <w:t xml:space="preserve"> November 2015</w:t>
      </w:r>
    </w:p>
    <w:p w14:paraId="101F21DC" w14:textId="77777777" w:rsidR="005E1B86" w:rsidRPr="0054167C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30"/>
          <w:szCs w:val="24"/>
          <w:u w:val="single"/>
        </w:rPr>
      </w:pPr>
    </w:p>
    <w:p w14:paraId="1562B211" w14:textId="77777777" w:rsidR="005E1B86" w:rsidRPr="0054167C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30"/>
          <w:szCs w:val="24"/>
        </w:rPr>
      </w:pPr>
      <w:r w:rsidRPr="0054167C">
        <w:rPr>
          <w:rFonts w:ascii="Times New Roman" w:eastAsia="Times New Roman" w:hAnsi="Times New Roman"/>
          <w:b/>
          <w:color w:val="000000"/>
          <w:sz w:val="30"/>
          <w:szCs w:val="24"/>
        </w:rPr>
        <w:t>Pre-conference Workshop</w:t>
      </w:r>
      <w:r>
        <w:rPr>
          <w:rFonts w:ascii="Times New Roman" w:eastAsia="Times New Roman" w:hAnsi="Times New Roman"/>
          <w:b/>
          <w:color w:val="000000"/>
          <w:sz w:val="30"/>
          <w:szCs w:val="24"/>
        </w:rPr>
        <w:t>s</w:t>
      </w:r>
      <w:r w:rsidRPr="0054167C">
        <w:rPr>
          <w:rFonts w:ascii="Times New Roman" w:eastAsia="Times New Roman" w:hAnsi="Times New Roman"/>
          <w:b/>
          <w:color w:val="000000"/>
          <w:sz w:val="30"/>
          <w:szCs w:val="24"/>
        </w:rPr>
        <w:t xml:space="preserve"> (PSCP)</w:t>
      </w:r>
    </w:p>
    <w:p w14:paraId="0655F20C" w14:textId="77777777" w:rsidR="005E1B86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A336EDB" w14:textId="77777777" w:rsidR="005E1B86" w:rsidRPr="00B0549E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34"/>
          <w:szCs w:val="24"/>
          <w:u w:val="single"/>
        </w:rPr>
      </w:pPr>
      <w:r w:rsidRPr="00B0549E">
        <w:rPr>
          <w:rFonts w:ascii="Times New Roman" w:eastAsia="Times New Roman" w:hAnsi="Times New Roman"/>
          <w:b/>
          <w:color w:val="000000"/>
          <w:sz w:val="34"/>
          <w:szCs w:val="24"/>
          <w:u w:val="single"/>
        </w:rPr>
        <w:t>Morning Workshop</w:t>
      </w:r>
    </w:p>
    <w:p w14:paraId="12309FC1" w14:textId="77777777" w:rsidR="005E1B86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E6D5A92" w14:textId="77777777" w:rsidR="005E1B86" w:rsidRPr="00064368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064368">
        <w:rPr>
          <w:rFonts w:ascii="Times New Roman" w:eastAsia="Times New Roman" w:hAnsi="Times New Roman"/>
          <w:b/>
          <w:color w:val="000000"/>
          <w:sz w:val="28"/>
          <w:szCs w:val="28"/>
        </w:rPr>
        <w:t>Time :</w:t>
      </w:r>
      <w:proofErr w:type="gramEnd"/>
      <w:r w:rsidRPr="000643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9.00 am  – 1.00 pm   </w:t>
      </w:r>
    </w:p>
    <w:p w14:paraId="74387A5D" w14:textId="77777777" w:rsidR="005E1B86" w:rsidRPr="00064368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5BB2E35" w14:textId="77777777" w:rsidR="005E1B86" w:rsidRPr="00064368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643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Title: </w:t>
      </w:r>
      <w:r w:rsidRPr="0006436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Research Design for Diagnostic Studies</w:t>
      </w:r>
    </w:p>
    <w:p w14:paraId="68E87ACC" w14:textId="77777777" w:rsidR="005E1B86" w:rsidRPr="00064368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2EE7FC9" w14:textId="77777777" w:rsidR="00325D1A" w:rsidRPr="00064368" w:rsidRDefault="00325D1A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9BBD241" w14:textId="77958DF4" w:rsidR="005E1B86" w:rsidRPr="00064368" w:rsidRDefault="005E1B86" w:rsidP="005E1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93BE8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Facilitator:</w:t>
      </w:r>
      <w:r w:rsidRPr="000643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325D1A" w:rsidRPr="000643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</w:t>
      </w:r>
      <w:r w:rsidR="000643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</w:t>
      </w:r>
      <w:r w:rsidRPr="00064368">
        <w:rPr>
          <w:rFonts w:ascii="Times New Roman" w:eastAsia="Times New Roman" w:hAnsi="Times New Roman"/>
          <w:b/>
          <w:sz w:val="28"/>
          <w:szCs w:val="28"/>
        </w:rPr>
        <w:t>Prof (Brig) Aamir Ijaz</w:t>
      </w:r>
      <w:r w:rsidR="00325D1A" w:rsidRPr="00064368">
        <w:rPr>
          <w:rFonts w:ascii="Times New Roman" w:eastAsia="Times New Roman" w:hAnsi="Times New Roman"/>
          <w:b/>
          <w:sz w:val="28"/>
          <w:szCs w:val="28"/>
        </w:rPr>
        <w:t xml:space="preserve"> (AFIP Rawalpindi)</w:t>
      </w:r>
    </w:p>
    <w:p w14:paraId="757DE1E6" w14:textId="07299773" w:rsidR="005E1B86" w:rsidRPr="00064368" w:rsidRDefault="005E1B86" w:rsidP="005E1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64368">
        <w:rPr>
          <w:rFonts w:ascii="Times New Roman" w:eastAsia="Times New Roman" w:hAnsi="Times New Roman"/>
          <w:b/>
          <w:sz w:val="28"/>
          <w:szCs w:val="28"/>
        </w:rPr>
        <w:tab/>
        <w:t xml:space="preserve">        </w:t>
      </w:r>
      <w:r w:rsidR="00325D1A" w:rsidRPr="00064368"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Pr="00064368">
        <w:rPr>
          <w:rFonts w:ascii="Times New Roman" w:eastAsia="Times New Roman" w:hAnsi="Times New Roman"/>
          <w:b/>
          <w:sz w:val="28"/>
          <w:szCs w:val="28"/>
        </w:rPr>
        <w:t>Brig Muhammad Rafi Butt (CMH Lahore)</w:t>
      </w:r>
    </w:p>
    <w:p w14:paraId="0E23EAAC" w14:textId="77777777" w:rsidR="00325D1A" w:rsidRPr="00064368" w:rsidRDefault="00325D1A" w:rsidP="005E1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9503009" w14:textId="3C969316" w:rsidR="005E1B86" w:rsidRPr="00CD7474" w:rsidRDefault="005E1B86" w:rsidP="005E1B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64368">
        <w:rPr>
          <w:rFonts w:ascii="Times New Roman" w:eastAsia="Times New Roman" w:hAnsi="Times New Roman"/>
          <w:b/>
          <w:sz w:val="28"/>
          <w:szCs w:val="28"/>
        </w:rPr>
        <w:t xml:space="preserve">Venue: </w:t>
      </w:r>
      <w:r w:rsidR="00325D1A" w:rsidRPr="00064368">
        <w:rPr>
          <w:rFonts w:ascii="Times New Roman" w:eastAsia="Times New Roman" w:hAnsi="Times New Roman"/>
          <w:b/>
          <w:sz w:val="28"/>
          <w:szCs w:val="28"/>
        </w:rPr>
        <w:t>Allied Health Sciences Department, UHS Lahore</w:t>
      </w:r>
      <w:r w:rsidR="00325D1A" w:rsidRPr="00CD747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44FB04D" w14:textId="77777777" w:rsidR="005E1B86" w:rsidRPr="0054167C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02B2428" w14:textId="3D9B8776" w:rsidR="005E1B86" w:rsidRPr="00B0549E" w:rsidRDefault="00B0549E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3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34"/>
          <w:szCs w:val="24"/>
          <w:u w:val="single"/>
        </w:rPr>
        <w:t xml:space="preserve">Afternoon </w:t>
      </w:r>
      <w:r w:rsidR="005E1B86" w:rsidRPr="00B0549E">
        <w:rPr>
          <w:rFonts w:ascii="Times New Roman" w:eastAsia="Times New Roman" w:hAnsi="Times New Roman"/>
          <w:b/>
          <w:color w:val="000000"/>
          <w:sz w:val="34"/>
          <w:szCs w:val="24"/>
          <w:u w:val="single"/>
        </w:rPr>
        <w:t>Workshop</w:t>
      </w:r>
    </w:p>
    <w:p w14:paraId="2216F67D" w14:textId="77777777" w:rsidR="005E1B86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5FAD8B9" w14:textId="77777777" w:rsidR="005E1B86" w:rsidRPr="00293BE8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293BE8">
        <w:rPr>
          <w:rFonts w:ascii="Times New Roman" w:eastAsia="Times New Roman" w:hAnsi="Times New Roman"/>
          <w:b/>
          <w:color w:val="000000"/>
          <w:sz w:val="28"/>
          <w:szCs w:val="28"/>
        </w:rPr>
        <w:t>Time :</w:t>
      </w:r>
      <w:proofErr w:type="gramEnd"/>
      <w:r w:rsidRPr="00293B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2.00 pm to 5.00 pm   </w:t>
      </w:r>
    </w:p>
    <w:p w14:paraId="63591DB4" w14:textId="77777777" w:rsidR="005E1B86" w:rsidRPr="00293BE8" w:rsidRDefault="005E1B86" w:rsidP="005E1B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CD55CD4" w14:textId="77777777" w:rsidR="005E1B86" w:rsidRPr="00293BE8" w:rsidRDefault="005E1B86" w:rsidP="005E1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571412" w14:textId="77777777" w:rsidR="005E1B86" w:rsidRPr="00293BE8" w:rsidRDefault="005E1B86" w:rsidP="005E1B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93BE8">
        <w:rPr>
          <w:rFonts w:ascii="Times New Roman" w:hAnsi="Times New Roman"/>
          <w:b/>
          <w:sz w:val="28"/>
          <w:szCs w:val="28"/>
        </w:rPr>
        <w:t xml:space="preserve">Title: </w:t>
      </w:r>
      <w:r w:rsidRPr="00293BE8">
        <w:rPr>
          <w:rFonts w:ascii="Times New Roman" w:hAnsi="Times New Roman"/>
          <w:b/>
          <w:sz w:val="28"/>
          <w:szCs w:val="28"/>
          <w:u w:val="single"/>
        </w:rPr>
        <w:t>Interpretation of Arterial Blood Gasses Results</w:t>
      </w:r>
    </w:p>
    <w:p w14:paraId="754BFDFE" w14:textId="77777777" w:rsidR="00293BE8" w:rsidRDefault="00293BE8" w:rsidP="005E1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518EE0" w14:textId="55708278" w:rsidR="00D6336A" w:rsidRPr="00293BE8" w:rsidRDefault="005E1B86" w:rsidP="005E1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BE8">
        <w:rPr>
          <w:rFonts w:ascii="Times New Roman" w:hAnsi="Times New Roman"/>
          <w:b/>
          <w:sz w:val="28"/>
          <w:szCs w:val="28"/>
          <w:u w:val="single"/>
        </w:rPr>
        <w:t>Facilitators:</w:t>
      </w:r>
      <w:r w:rsidRPr="00293BE8">
        <w:rPr>
          <w:rFonts w:ascii="Times New Roman" w:hAnsi="Times New Roman"/>
          <w:b/>
          <w:sz w:val="28"/>
          <w:szCs w:val="28"/>
        </w:rPr>
        <w:t xml:space="preserve"> </w:t>
      </w:r>
      <w:r w:rsidR="00293BE8">
        <w:rPr>
          <w:rFonts w:ascii="Times New Roman" w:hAnsi="Times New Roman"/>
          <w:b/>
          <w:sz w:val="28"/>
          <w:szCs w:val="28"/>
        </w:rPr>
        <w:t xml:space="preserve">            Prof </w:t>
      </w:r>
      <w:proofErr w:type="spellStart"/>
      <w:r w:rsidR="00293BE8">
        <w:rPr>
          <w:rFonts w:ascii="Times New Roman" w:hAnsi="Times New Roman"/>
          <w:b/>
          <w:sz w:val="28"/>
          <w:szCs w:val="28"/>
        </w:rPr>
        <w:t>Abdus</w:t>
      </w:r>
      <w:proofErr w:type="spellEnd"/>
      <w:r w:rsidR="00293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3BE8">
        <w:rPr>
          <w:rFonts w:ascii="Times New Roman" w:hAnsi="Times New Roman"/>
          <w:b/>
          <w:sz w:val="28"/>
          <w:szCs w:val="28"/>
        </w:rPr>
        <w:t>Sattar</w:t>
      </w:r>
      <w:proofErr w:type="spellEnd"/>
      <w:r w:rsidR="00D6336A" w:rsidRPr="00293BE8">
        <w:rPr>
          <w:rFonts w:ascii="Times New Roman" w:hAnsi="Times New Roman"/>
          <w:b/>
          <w:sz w:val="28"/>
          <w:szCs w:val="28"/>
        </w:rPr>
        <w:t xml:space="preserve"> </w:t>
      </w:r>
      <w:r w:rsidR="00293BE8">
        <w:rPr>
          <w:rFonts w:ascii="Times New Roman" w:hAnsi="Times New Roman"/>
          <w:b/>
          <w:sz w:val="28"/>
          <w:szCs w:val="28"/>
        </w:rPr>
        <w:t xml:space="preserve">(CMH Lahore Medical &amp; Dental </w:t>
      </w:r>
      <w:proofErr w:type="gramStart"/>
      <w:r w:rsidR="00293BE8">
        <w:rPr>
          <w:rFonts w:ascii="Times New Roman" w:hAnsi="Times New Roman"/>
          <w:b/>
          <w:sz w:val="28"/>
          <w:szCs w:val="28"/>
        </w:rPr>
        <w:t>College</w:t>
      </w:r>
      <w:r w:rsidR="00D6336A" w:rsidRPr="00293BE8">
        <w:rPr>
          <w:rFonts w:ascii="Times New Roman" w:hAnsi="Times New Roman"/>
          <w:b/>
          <w:sz w:val="28"/>
          <w:szCs w:val="28"/>
        </w:rPr>
        <w:t xml:space="preserve"> </w:t>
      </w:r>
      <w:r w:rsidR="00293BE8">
        <w:rPr>
          <w:rFonts w:ascii="Times New Roman" w:hAnsi="Times New Roman"/>
          <w:b/>
          <w:sz w:val="28"/>
          <w:szCs w:val="28"/>
        </w:rPr>
        <w:t>)</w:t>
      </w:r>
      <w:proofErr w:type="gramEnd"/>
      <w:r w:rsidR="00D6336A" w:rsidRPr="00293BE8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37A9D579" w14:textId="3A513648" w:rsidR="005E1B86" w:rsidRPr="00293BE8" w:rsidRDefault="00D6336A" w:rsidP="005E1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BE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93BE8">
        <w:rPr>
          <w:rFonts w:ascii="Times New Roman" w:hAnsi="Times New Roman"/>
          <w:b/>
          <w:sz w:val="28"/>
          <w:szCs w:val="28"/>
        </w:rPr>
        <w:t xml:space="preserve">           </w:t>
      </w:r>
      <w:r w:rsidRPr="00293BE8">
        <w:rPr>
          <w:rFonts w:ascii="Times New Roman" w:eastAsia="Times New Roman" w:hAnsi="Times New Roman"/>
          <w:b/>
          <w:sz w:val="28"/>
          <w:szCs w:val="28"/>
        </w:rPr>
        <w:t>Prof (Brig) Aamir Ijaz</w:t>
      </w:r>
      <w:r w:rsidR="005E1B86" w:rsidRPr="00293BE8">
        <w:rPr>
          <w:rFonts w:ascii="Times New Roman" w:hAnsi="Times New Roman"/>
          <w:b/>
          <w:sz w:val="28"/>
          <w:szCs w:val="28"/>
        </w:rPr>
        <w:t xml:space="preserve"> </w:t>
      </w:r>
      <w:r w:rsidR="00293BE8">
        <w:rPr>
          <w:rFonts w:ascii="Times New Roman" w:hAnsi="Times New Roman"/>
          <w:b/>
          <w:sz w:val="28"/>
          <w:szCs w:val="28"/>
        </w:rPr>
        <w:t>(</w:t>
      </w:r>
      <w:r w:rsidR="00293BE8" w:rsidRPr="00293BE8">
        <w:rPr>
          <w:rFonts w:ascii="Times New Roman" w:hAnsi="Times New Roman"/>
          <w:b/>
          <w:sz w:val="28"/>
          <w:szCs w:val="28"/>
        </w:rPr>
        <w:t>AFIP Rawalpindi</w:t>
      </w:r>
      <w:r w:rsidR="00293BE8">
        <w:rPr>
          <w:rFonts w:ascii="Times New Roman" w:hAnsi="Times New Roman"/>
          <w:b/>
          <w:sz w:val="28"/>
          <w:szCs w:val="28"/>
        </w:rPr>
        <w:t>)</w:t>
      </w:r>
    </w:p>
    <w:p w14:paraId="096F621F" w14:textId="77777777" w:rsidR="005E1B86" w:rsidRPr="00293BE8" w:rsidRDefault="005E1B86" w:rsidP="005E1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1113E69A" w14:textId="30E2D9BA" w:rsidR="005E1B86" w:rsidRPr="00293BE8" w:rsidRDefault="005E1B86" w:rsidP="005E1B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93BE8">
        <w:rPr>
          <w:rFonts w:ascii="Times New Roman" w:eastAsia="Times New Roman" w:hAnsi="Times New Roman"/>
          <w:b/>
          <w:sz w:val="28"/>
          <w:szCs w:val="28"/>
        </w:rPr>
        <w:t xml:space="preserve">Venue: </w:t>
      </w:r>
      <w:r w:rsidR="00836131" w:rsidRPr="00293BE8">
        <w:rPr>
          <w:rFonts w:ascii="Times New Roman" w:eastAsia="Times New Roman" w:hAnsi="Times New Roman"/>
          <w:b/>
          <w:sz w:val="28"/>
          <w:szCs w:val="28"/>
        </w:rPr>
        <w:t xml:space="preserve">Allied Health Sciences Department, </w:t>
      </w:r>
      <w:r w:rsidRPr="00293BE8">
        <w:rPr>
          <w:rFonts w:ascii="Times New Roman" w:eastAsia="Times New Roman" w:hAnsi="Times New Roman"/>
          <w:b/>
          <w:sz w:val="28"/>
          <w:szCs w:val="28"/>
        </w:rPr>
        <w:t>UHS</w:t>
      </w:r>
      <w:r w:rsidR="00836131" w:rsidRPr="00293BE8">
        <w:rPr>
          <w:rFonts w:ascii="Times New Roman" w:eastAsia="Times New Roman" w:hAnsi="Times New Roman"/>
          <w:b/>
          <w:sz w:val="28"/>
          <w:szCs w:val="28"/>
        </w:rPr>
        <w:t xml:space="preserve"> Lahore</w:t>
      </w:r>
    </w:p>
    <w:p w14:paraId="29AC05AD" w14:textId="77777777" w:rsidR="008C070B" w:rsidRDefault="008C070B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6E971B9D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360B374B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67550964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445636AA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3A7C02D5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42856E82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13ED55DC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13038A3A" w14:textId="77777777" w:rsidR="00836131" w:rsidRDefault="0083613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787EBD11" w14:textId="77777777" w:rsidR="00ED3B74" w:rsidRPr="00293BE8" w:rsidRDefault="006B22DA" w:rsidP="00E1749A">
      <w:pPr>
        <w:spacing w:after="0" w:line="240" w:lineRule="auto"/>
        <w:rPr>
          <w:rFonts w:cs="Calibri"/>
          <w:b/>
          <w:bCs/>
          <w:color w:val="000000"/>
          <w:sz w:val="28"/>
          <w:szCs w:val="24"/>
        </w:rPr>
      </w:pPr>
      <w:r w:rsidRPr="00293BE8">
        <w:rPr>
          <w:b/>
          <w:sz w:val="28"/>
          <w:szCs w:val="32"/>
          <w:u w:val="single"/>
        </w:rPr>
        <w:t>Scientific session 1</w:t>
      </w:r>
      <w:r w:rsidR="007A2F55" w:rsidRPr="00293BE8">
        <w:rPr>
          <w:b/>
          <w:sz w:val="28"/>
          <w:szCs w:val="32"/>
          <w:u w:val="single"/>
        </w:rPr>
        <w:t>:</w:t>
      </w:r>
      <w:r w:rsidR="002854A4" w:rsidRPr="00293BE8">
        <w:rPr>
          <w:b/>
          <w:sz w:val="28"/>
          <w:szCs w:val="32"/>
        </w:rPr>
        <w:t xml:space="preserve"> </w:t>
      </w:r>
      <w:r w:rsidR="00D11167" w:rsidRPr="00293BE8">
        <w:rPr>
          <w:rFonts w:cs="Calibri"/>
          <w:b/>
          <w:bCs/>
          <w:color w:val="000000"/>
          <w:sz w:val="28"/>
          <w:szCs w:val="24"/>
        </w:rPr>
        <w:t xml:space="preserve">Friday, </w:t>
      </w:r>
      <w:r w:rsidR="00FB422E" w:rsidRPr="00293BE8">
        <w:rPr>
          <w:rFonts w:cs="Calibri"/>
          <w:b/>
          <w:bCs/>
          <w:color w:val="000000"/>
          <w:sz w:val="28"/>
          <w:szCs w:val="24"/>
        </w:rPr>
        <w:t>6</w:t>
      </w:r>
      <w:r w:rsidR="00D11167" w:rsidRPr="00293BE8">
        <w:rPr>
          <w:rFonts w:cs="Calibri"/>
          <w:b/>
          <w:bCs/>
          <w:color w:val="000000"/>
          <w:sz w:val="28"/>
          <w:szCs w:val="24"/>
          <w:vertAlign w:val="superscript"/>
        </w:rPr>
        <w:t>th</w:t>
      </w:r>
      <w:r w:rsidR="00D11167" w:rsidRPr="00293BE8">
        <w:rPr>
          <w:rFonts w:cs="Calibri"/>
          <w:b/>
          <w:bCs/>
          <w:color w:val="000000"/>
          <w:sz w:val="28"/>
          <w:szCs w:val="24"/>
        </w:rPr>
        <w:t xml:space="preserve"> </w:t>
      </w:r>
      <w:r w:rsidR="00FB422E" w:rsidRPr="00293BE8">
        <w:rPr>
          <w:rFonts w:cs="Calibri"/>
          <w:b/>
          <w:bCs/>
          <w:color w:val="000000"/>
          <w:sz w:val="28"/>
          <w:szCs w:val="24"/>
        </w:rPr>
        <w:t>November 2015</w:t>
      </w:r>
    </w:p>
    <w:p w14:paraId="5E7B49F3" w14:textId="3AD0D9AD" w:rsidR="00596E65" w:rsidRPr="00E1749A" w:rsidRDefault="00596E65" w:rsidP="00E1749A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596E65">
        <w:rPr>
          <w:rFonts w:cs="Calibri"/>
          <w:b/>
          <w:bCs/>
          <w:color w:val="000000"/>
          <w:sz w:val="24"/>
          <w:szCs w:val="24"/>
          <w:highlight w:val="yellow"/>
        </w:rPr>
        <w:t>Time:    2:30- 4:30</w:t>
      </w:r>
    </w:p>
    <w:p w14:paraId="6FF06C42" w14:textId="63EF2A52" w:rsidR="00550B07" w:rsidRPr="00E1749A" w:rsidRDefault="00D11167" w:rsidP="00E1749A">
      <w:pPr>
        <w:tabs>
          <w:tab w:val="left" w:pos="2520"/>
        </w:tabs>
        <w:spacing w:after="0" w:line="240" w:lineRule="auto"/>
        <w:rPr>
          <w:b/>
          <w:sz w:val="24"/>
          <w:szCs w:val="24"/>
        </w:rPr>
      </w:pPr>
      <w:r w:rsidRPr="00596E65">
        <w:rPr>
          <w:b/>
          <w:sz w:val="24"/>
          <w:szCs w:val="24"/>
          <w:highlight w:val="green"/>
        </w:rPr>
        <w:t xml:space="preserve">Time:    </w:t>
      </w:r>
      <w:r w:rsidR="00FB422E" w:rsidRPr="00596E65">
        <w:rPr>
          <w:rFonts w:cs="Cambria"/>
          <w:b/>
          <w:bCs/>
          <w:color w:val="0F243E"/>
          <w:sz w:val="24"/>
          <w:szCs w:val="28"/>
          <w:highlight w:val="green"/>
        </w:rPr>
        <w:t>2</w:t>
      </w:r>
      <w:r w:rsidR="00FB422E" w:rsidRPr="00ED6D33">
        <w:rPr>
          <w:rFonts w:cs="Cambria"/>
          <w:b/>
          <w:bCs/>
          <w:color w:val="0F243E"/>
          <w:sz w:val="24"/>
          <w:szCs w:val="28"/>
          <w:highlight w:val="green"/>
        </w:rPr>
        <w:t>:0</w:t>
      </w:r>
      <w:r w:rsidR="00596E65">
        <w:rPr>
          <w:rFonts w:cs="Cambria"/>
          <w:b/>
          <w:bCs/>
          <w:color w:val="0F243E"/>
          <w:sz w:val="24"/>
          <w:szCs w:val="28"/>
          <w:highlight w:val="green"/>
        </w:rPr>
        <w:t>0</w:t>
      </w:r>
      <w:r w:rsidR="00550B07" w:rsidRPr="00ED6D33">
        <w:rPr>
          <w:rFonts w:cs="Cambria"/>
          <w:b/>
          <w:bCs/>
          <w:color w:val="0F243E"/>
          <w:sz w:val="24"/>
          <w:szCs w:val="28"/>
          <w:highlight w:val="green"/>
        </w:rPr>
        <w:t xml:space="preserve"> -</w:t>
      </w:r>
      <w:r w:rsidR="00FB422E" w:rsidRPr="00ED6D33">
        <w:rPr>
          <w:rFonts w:cs="Cambria"/>
          <w:b/>
          <w:bCs/>
          <w:color w:val="0F243E"/>
          <w:sz w:val="24"/>
          <w:szCs w:val="28"/>
          <w:highlight w:val="green"/>
        </w:rPr>
        <w:t xml:space="preserve"> 4:0</w:t>
      </w:r>
      <w:r w:rsidR="00550B07" w:rsidRPr="00ED6D33">
        <w:rPr>
          <w:rFonts w:cs="Cambria"/>
          <w:b/>
          <w:bCs/>
          <w:color w:val="0F243E"/>
          <w:sz w:val="24"/>
          <w:szCs w:val="28"/>
          <w:highlight w:val="green"/>
        </w:rPr>
        <w:t>0</w:t>
      </w:r>
    </w:p>
    <w:p w14:paraId="75761FCD" w14:textId="77777777" w:rsidR="00550B07" w:rsidRPr="00E1749A" w:rsidRDefault="002854A4" w:rsidP="00E1749A">
      <w:pPr>
        <w:tabs>
          <w:tab w:val="left" w:pos="2520"/>
        </w:tabs>
        <w:spacing w:after="0" w:line="240" w:lineRule="auto"/>
        <w:rPr>
          <w:b/>
          <w:sz w:val="24"/>
          <w:szCs w:val="28"/>
        </w:rPr>
      </w:pPr>
      <w:r w:rsidRPr="00E1749A">
        <w:rPr>
          <w:b/>
          <w:sz w:val="24"/>
          <w:szCs w:val="24"/>
        </w:rPr>
        <w:t xml:space="preserve">Chair:   </w:t>
      </w:r>
      <w:proofErr w:type="spellStart"/>
      <w:r w:rsidR="00E32667">
        <w:rPr>
          <w:rFonts w:ascii="Times New Roman" w:hAnsi="Times New Roman"/>
          <w:sz w:val="24"/>
          <w:szCs w:val="24"/>
        </w:rPr>
        <w:t>Maj.Gen</w:t>
      </w:r>
      <w:proofErr w:type="spellEnd"/>
      <w:r w:rsidR="00E326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32667">
        <w:rPr>
          <w:rFonts w:ascii="Times New Roman" w:hAnsi="Times New Roman"/>
          <w:sz w:val="24"/>
          <w:szCs w:val="24"/>
        </w:rPr>
        <w:t>Rtd</w:t>
      </w:r>
      <w:proofErr w:type="spellEnd"/>
      <w:r w:rsidR="00E32667">
        <w:rPr>
          <w:rFonts w:ascii="Times New Roman" w:hAnsi="Times New Roman"/>
          <w:sz w:val="24"/>
          <w:szCs w:val="24"/>
        </w:rPr>
        <w:t xml:space="preserve">) Farooq </w:t>
      </w:r>
      <w:proofErr w:type="spellStart"/>
      <w:r w:rsidR="00E32667">
        <w:rPr>
          <w:rFonts w:ascii="Times New Roman" w:hAnsi="Times New Roman"/>
          <w:sz w:val="24"/>
          <w:szCs w:val="24"/>
        </w:rPr>
        <w:t>A.Khan</w:t>
      </w:r>
      <w:proofErr w:type="spellEnd"/>
    </w:p>
    <w:p w14:paraId="4FAEF72E" w14:textId="77777777" w:rsidR="00550B07" w:rsidRPr="00E1749A" w:rsidRDefault="00AD5BFA" w:rsidP="00E1749A">
      <w:pPr>
        <w:tabs>
          <w:tab w:val="left" w:pos="2520"/>
        </w:tabs>
        <w:spacing w:after="0" w:line="240" w:lineRule="auto"/>
        <w:rPr>
          <w:b/>
          <w:sz w:val="24"/>
          <w:szCs w:val="28"/>
        </w:rPr>
      </w:pPr>
      <w:r w:rsidRPr="00E1749A">
        <w:rPr>
          <w:b/>
          <w:sz w:val="24"/>
          <w:szCs w:val="24"/>
        </w:rPr>
        <w:t xml:space="preserve">Moderator:   </w:t>
      </w:r>
      <w:r w:rsidR="00E32667" w:rsidRPr="006153AE">
        <w:rPr>
          <w:rFonts w:ascii="Times New Roman" w:eastAsia="Times New Roman" w:hAnsi="Times New Roman"/>
          <w:color w:val="000000"/>
          <w:sz w:val="24"/>
          <w:szCs w:val="24"/>
        </w:rPr>
        <w:t xml:space="preserve">Dr. </w:t>
      </w:r>
      <w:proofErr w:type="spellStart"/>
      <w:r w:rsidR="00E32667" w:rsidRPr="006153AE">
        <w:rPr>
          <w:rFonts w:ascii="Times New Roman" w:eastAsia="Times New Roman" w:hAnsi="Times New Roman"/>
          <w:color w:val="000000"/>
          <w:sz w:val="24"/>
          <w:szCs w:val="24"/>
        </w:rPr>
        <w:t>Nusrat</w:t>
      </w:r>
      <w:proofErr w:type="spellEnd"/>
      <w:r w:rsidR="00E32667" w:rsidRPr="006153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667" w:rsidRPr="006153AE">
        <w:rPr>
          <w:rFonts w:ascii="Times New Roman" w:eastAsia="Times New Roman" w:hAnsi="Times New Roman"/>
          <w:color w:val="000000"/>
          <w:sz w:val="24"/>
          <w:szCs w:val="24"/>
        </w:rPr>
        <w:t>Alavi</w:t>
      </w:r>
      <w:proofErr w:type="spellEnd"/>
    </w:p>
    <w:p w14:paraId="649BEF23" w14:textId="64F34565" w:rsidR="00FB422E" w:rsidRPr="00E1749A" w:rsidRDefault="00550B07" w:rsidP="0003689C">
      <w:pPr>
        <w:tabs>
          <w:tab w:val="left" w:pos="2520"/>
        </w:tabs>
        <w:spacing w:after="0" w:line="240" w:lineRule="auto"/>
        <w:rPr>
          <w:b/>
          <w:sz w:val="24"/>
          <w:szCs w:val="24"/>
        </w:rPr>
      </w:pPr>
      <w:r w:rsidRPr="00E1749A">
        <w:rPr>
          <w:b/>
          <w:sz w:val="24"/>
          <w:szCs w:val="24"/>
        </w:rPr>
        <w:t xml:space="preserve">Venue:   </w:t>
      </w:r>
      <w:r w:rsidR="00E32667" w:rsidRPr="00E32667">
        <w:rPr>
          <w:sz w:val="24"/>
          <w:szCs w:val="24"/>
        </w:rPr>
        <w:t>Kashmir Hall</w:t>
      </w: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6415"/>
        <w:gridCol w:w="3474"/>
      </w:tblGrid>
      <w:tr w:rsidR="00270B38" w:rsidRPr="0054167C" w14:paraId="6430F5DD" w14:textId="77777777" w:rsidTr="0003689C">
        <w:trPr>
          <w:trHeight w:val="278"/>
        </w:trPr>
        <w:tc>
          <w:tcPr>
            <w:tcW w:w="356" w:type="dxa"/>
            <w:tcBorders>
              <w:bottom w:val="single" w:sz="4" w:space="0" w:color="000000"/>
            </w:tcBorders>
          </w:tcPr>
          <w:p w14:paraId="0EB233DF" w14:textId="77777777" w:rsidR="00270B38" w:rsidRPr="0054167C" w:rsidRDefault="00270B38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bottom w:val="single" w:sz="4" w:space="0" w:color="000000"/>
            </w:tcBorders>
            <w:noWrap/>
          </w:tcPr>
          <w:p w14:paraId="657CAD21" w14:textId="77777777" w:rsidR="00270B38" w:rsidRPr="007A280E" w:rsidRDefault="00270B38" w:rsidP="00F2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0E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474" w:type="dxa"/>
            <w:tcBorders>
              <w:bottom w:val="single" w:sz="4" w:space="0" w:color="000000"/>
            </w:tcBorders>
            <w:noWrap/>
          </w:tcPr>
          <w:p w14:paraId="7B0AB0E3" w14:textId="77777777" w:rsidR="00270B38" w:rsidRPr="007A280E" w:rsidRDefault="00270B38" w:rsidP="00F21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80E">
              <w:rPr>
                <w:rFonts w:ascii="Times New Roman" w:hAnsi="Times New Roman"/>
                <w:b/>
                <w:sz w:val="24"/>
                <w:szCs w:val="24"/>
              </w:rPr>
              <w:t>SPEAKER</w:t>
            </w:r>
          </w:p>
        </w:tc>
      </w:tr>
      <w:tr w:rsidR="00270B38" w:rsidRPr="0054167C" w14:paraId="569DF10E" w14:textId="77777777" w:rsidTr="00270B38">
        <w:trPr>
          <w:trHeight w:val="548"/>
        </w:trPr>
        <w:tc>
          <w:tcPr>
            <w:tcW w:w="356" w:type="dxa"/>
            <w:tcBorders>
              <w:bottom w:val="nil"/>
            </w:tcBorders>
            <w:vAlign w:val="center"/>
          </w:tcPr>
          <w:p w14:paraId="455513CC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  <w:tcBorders>
              <w:bottom w:val="nil"/>
            </w:tcBorders>
            <w:vAlign w:val="center"/>
          </w:tcPr>
          <w:p w14:paraId="6BE56441" w14:textId="77777777" w:rsidR="00270B38" w:rsidRPr="006200B8" w:rsidRDefault="00270B38" w:rsidP="00270B38">
            <w:pPr>
              <w:spacing w:after="0" w:line="240" w:lineRule="auto"/>
              <w:ind w:left="255" w:hanging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0B8">
              <w:rPr>
                <w:rFonts w:ascii="Times New Roman" w:hAnsi="Times New Roman"/>
                <w:bCs/>
                <w:sz w:val="24"/>
                <w:szCs w:val="24"/>
              </w:rPr>
              <w:t xml:space="preserve">IT Based Educational Programs of PSCP </w:t>
            </w:r>
          </w:p>
          <w:p w14:paraId="5A440813" w14:textId="77777777" w:rsidR="00270B38" w:rsidRPr="006200B8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nil"/>
            </w:tcBorders>
            <w:noWrap/>
            <w:vAlign w:val="center"/>
          </w:tcPr>
          <w:p w14:paraId="7EF6A17B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Prof.(Brig) Aamir Ijaz</w:t>
            </w:r>
          </w:p>
        </w:tc>
      </w:tr>
      <w:tr w:rsidR="00270B38" w:rsidRPr="0054167C" w14:paraId="01A412B5" w14:textId="77777777" w:rsidTr="00270B38">
        <w:trPr>
          <w:trHeight w:val="695"/>
        </w:trPr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04358C38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5" w:type="dxa"/>
            <w:tcBorders>
              <w:top w:val="nil"/>
              <w:bottom w:val="nil"/>
            </w:tcBorders>
            <w:vAlign w:val="center"/>
          </w:tcPr>
          <w:p w14:paraId="1550E390" w14:textId="77777777" w:rsidR="00270B38" w:rsidRPr="006200B8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B8">
              <w:rPr>
                <w:rFonts w:ascii="Times New Roman" w:hAnsi="Times New Roman"/>
                <w:sz w:val="24"/>
                <w:szCs w:val="24"/>
              </w:rPr>
              <w:t xml:space="preserve">Biomarkers of Alzheimer's disease: </w:t>
            </w:r>
          </w:p>
          <w:p w14:paraId="5B36CD06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B8">
              <w:rPr>
                <w:rFonts w:ascii="Times New Roman" w:hAnsi="Times New Roman"/>
                <w:sz w:val="24"/>
                <w:szCs w:val="24"/>
              </w:rPr>
              <w:t>The present and the future</w:t>
            </w:r>
          </w:p>
        </w:tc>
        <w:tc>
          <w:tcPr>
            <w:tcW w:w="3474" w:type="dxa"/>
            <w:tcBorders>
              <w:top w:val="nil"/>
              <w:bottom w:val="nil"/>
            </w:tcBorders>
            <w:noWrap/>
            <w:vAlign w:val="center"/>
          </w:tcPr>
          <w:p w14:paraId="6064447B" w14:textId="2ED6E2F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r w:rsid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 w:rsidR="0092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Shaukat</w:t>
            </w:r>
            <w:proofErr w:type="spellEnd"/>
          </w:p>
        </w:tc>
      </w:tr>
      <w:tr w:rsidR="00270B38" w:rsidRPr="0054167C" w14:paraId="0141A36F" w14:textId="77777777" w:rsidTr="00270B38">
        <w:trPr>
          <w:trHeight w:val="695"/>
        </w:trPr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0E6E4C13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5" w:type="dxa"/>
            <w:tcBorders>
              <w:top w:val="nil"/>
              <w:bottom w:val="nil"/>
            </w:tcBorders>
            <w:vAlign w:val="center"/>
          </w:tcPr>
          <w:p w14:paraId="38692FB9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09">
              <w:rPr>
                <w:rFonts w:ascii="Times New Roman" w:hAnsi="Times New Roman"/>
                <w:sz w:val="24"/>
                <w:szCs w:val="24"/>
              </w:rPr>
              <w:t>Clinical Laboratory Quality Assurance Program and Lab Accreditation</w:t>
            </w:r>
          </w:p>
        </w:tc>
        <w:tc>
          <w:tcPr>
            <w:tcW w:w="3474" w:type="dxa"/>
            <w:tcBorders>
              <w:top w:val="nil"/>
              <w:bottom w:val="nil"/>
            </w:tcBorders>
            <w:noWrap/>
            <w:vAlign w:val="center"/>
          </w:tcPr>
          <w:p w14:paraId="3658A1BD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Dr.Farooq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Ghani</w:t>
            </w:r>
            <w:proofErr w:type="spellEnd"/>
          </w:p>
        </w:tc>
      </w:tr>
      <w:tr w:rsidR="00270B38" w:rsidRPr="0054167C" w14:paraId="6AF5D785" w14:textId="77777777" w:rsidTr="00270B38">
        <w:trPr>
          <w:trHeight w:val="695"/>
        </w:trPr>
        <w:tc>
          <w:tcPr>
            <w:tcW w:w="356" w:type="dxa"/>
            <w:tcBorders>
              <w:top w:val="nil"/>
              <w:bottom w:val="nil"/>
            </w:tcBorders>
            <w:vAlign w:val="center"/>
          </w:tcPr>
          <w:p w14:paraId="4E278FA6" w14:textId="77777777" w:rsidR="00270B38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5" w:type="dxa"/>
            <w:tcBorders>
              <w:top w:val="nil"/>
              <w:bottom w:val="nil"/>
            </w:tcBorders>
            <w:vAlign w:val="center"/>
          </w:tcPr>
          <w:p w14:paraId="5EBEA13B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09">
              <w:rPr>
                <w:rFonts w:ascii="Times New Roman" w:hAnsi="Times New Roman"/>
                <w:sz w:val="24"/>
                <w:szCs w:val="24"/>
              </w:rPr>
              <w:t>Disorders of Parathyroid Hormone Gland Secretion and Implications on Osteoporosis</w:t>
            </w:r>
          </w:p>
        </w:tc>
        <w:tc>
          <w:tcPr>
            <w:tcW w:w="3474" w:type="dxa"/>
            <w:tcBorders>
              <w:top w:val="nil"/>
              <w:bottom w:val="nil"/>
            </w:tcBorders>
            <w:noWrap/>
            <w:vAlign w:val="center"/>
          </w:tcPr>
          <w:p w14:paraId="523C3624" w14:textId="5E63B26F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 w:rsidR="00314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Ayesha Habib</w:t>
            </w:r>
          </w:p>
        </w:tc>
      </w:tr>
      <w:tr w:rsidR="00270B38" w:rsidRPr="0054167C" w14:paraId="792358A2" w14:textId="77777777" w:rsidTr="00270B38">
        <w:trPr>
          <w:trHeight w:val="695"/>
        </w:trPr>
        <w:tc>
          <w:tcPr>
            <w:tcW w:w="356" w:type="dxa"/>
            <w:tcBorders>
              <w:top w:val="nil"/>
            </w:tcBorders>
            <w:vAlign w:val="center"/>
          </w:tcPr>
          <w:p w14:paraId="7459FE5A" w14:textId="77777777" w:rsidR="00270B38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5" w:type="dxa"/>
            <w:tcBorders>
              <w:top w:val="nil"/>
            </w:tcBorders>
            <w:vAlign w:val="center"/>
          </w:tcPr>
          <w:p w14:paraId="3B7FB869" w14:textId="777777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Analytical Challenges in drugs of abuse analysis</w:t>
            </w:r>
          </w:p>
        </w:tc>
        <w:tc>
          <w:tcPr>
            <w:tcW w:w="3474" w:type="dxa"/>
            <w:tcBorders>
              <w:top w:val="nil"/>
            </w:tcBorders>
            <w:noWrap/>
            <w:vAlign w:val="center"/>
          </w:tcPr>
          <w:p w14:paraId="2DD25569" w14:textId="31C12677" w:rsidR="00270B38" w:rsidRPr="0054167C" w:rsidRDefault="00270B38" w:rsidP="0027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 w:rsidR="00314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Muhammad Aamir</w:t>
            </w:r>
          </w:p>
        </w:tc>
      </w:tr>
    </w:tbl>
    <w:p w14:paraId="0AE789D6" w14:textId="77777777" w:rsidR="00953EB5" w:rsidRPr="00E1749A" w:rsidRDefault="00D11167" w:rsidP="00E1749A">
      <w:pPr>
        <w:spacing w:after="0" w:line="240" w:lineRule="auto"/>
        <w:rPr>
          <w:b/>
          <w:sz w:val="24"/>
          <w:szCs w:val="24"/>
        </w:rPr>
      </w:pPr>
      <w:r w:rsidRPr="00E1749A">
        <w:rPr>
          <w:b/>
          <w:sz w:val="24"/>
          <w:szCs w:val="32"/>
          <w:u w:val="single"/>
        </w:rPr>
        <w:t>Scientific session 2</w:t>
      </w:r>
      <w:r w:rsidR="007A2F55" w:rsidRPr="00E1749A">
        <w:rPr>
          <w:b/>
          <w:sz w:val="24"/>
          <w:szCs w:val="32"/>
          <w:u w:val="single"/>
        </w:rPr>
        <w:t>:</w:t>
      </w:r>
      <w:r w:rsidRPr="00E1749A">
        <w:rPr>
          <w:b/>
          <w:sz w:val="24"/>
          <w:szCs w:val="32"/>
        </w:rPr>
        <w:t xml:space="preserve">  </w:t>
      </w:r>
      <w:r w:rsidR="00953EB5" w:rsidRPr="00E1749A">
        <w:rPr>
          <w:b/>
          <w:sz w:val="24"/>
          <w:szCs w:val="32"/>
        </w:rPr>
        <w:t xml:space="preserve">Saturday, </w:t>
      </w:r>
      <w:r w:rsidR="0093365A" w:rsidRPr="00E1749A">
        <w:rPr>
          <w:b/>
          <w:sz w:val="24"/>
          <w:szCs w:val="32"/>
        </w:rPr>
        <w:t>7</w:t>
      </w:r>
      <w:r w:rsidR="0093365A" w:rsidRPr="00E1749A">
        <w:rPr>
          <w:b/>
          <w:sz w:val="24"/>
          <w:szCs w:val="32"/>
          <w:vertAlign w:val="superscript"/>
        </w:rPr>
        <w:t>th</w:t>
      </w:r>
      <w:r w:rsidR="0093365A" w:rsidRPr="00E1749A">
        <w:rPr>
          <w:b/>
          <w:sz w:val="24"/>
          <w:szCs w:val="32"/>
        </w:rPr>
        <w:t xml:space="preserve"> November 2015</w:t>
      </w:r>
    </w:p>
    <w:p w14:paraId="6F9F996D" w14:textId="6937731D" w:rsidR="00F922EB" w:rsidRPr="00E1749A" w:rsidRDefault="00596E65" w:rsidP="00E1749A">
      <w:pPr>
        <w:spacing w:after="0" w:line="240" w:lineRule="auto"/>
        <w:rPr>
          <w:b/>
          <w:sz w:val="24"/>
          <w:szCs w:val="24"/>
        </w:rPr>
      </w:pPr>
      <w:r w:rsidRPr="00596E65">
        <w:rPr>
          <w:b/>
          <w:sz w:val="24"/>
          <w:szCs w:val="24"/>
          <w:highlight w:val="yellow"/>
        </w:rPr>
        <w:t>Time: 9:00- 11:00</w:t>
      </w:r>
    </w:p>
    <w:p w14:paraId="58CDDDC3" w14:textId="16297C90" w:rsidR="003730A1" w:rsidRPr="0079635D" w:rsidRDefault="003730A1" w:rsidP="0079635D">
      <w:pPr>
        <w:spacing w:after="0" w:line="240" w:lineRule="auto"/>
        <w:contextualSpacing/>
        <w:rPr>
          <w:b/>
          <w:sz w:val="24"/>
          <w:szCs w:val="28"/>
        </w:rPr>
      </w:pPr>
      <w:r w:rsidRPr="00ED6D33">
        <w:rPr>
          <w:b/>
          <w:sz w:val="24"/>
          <w:szCs w:val="28"/>
          <w:highlight w:val="green"/>
        </w:rPr>
        <w:t>Time: 9:00</w:t>
      </w:r>
      <w:r w:rsidR="00DE29AF" w:rsidRPr="00ED6D33">
        <w:rPr>
          <w:b/>
          <w:sz w:val="24"/>
          <w:szCs w:val="28"/>
          <w:highlight w:val="green"/>
        </w:rPr>
        <w:t xml:space="preserve"> </w:t>
      </w:r>
      <w:r w:rsidR="00596E65">
        <w:rPr>
          <w:b/>
          <w:sz w:val="24"/>
          <w:szCs w:val="28"/>
          <w:highlight w:val="green"/>
        </w:rPr>
        <w:t>- 10:30</w:t>
      </w:r>
      <w:r w:rsidR="00596E65">
        <w:rPr>
          <w:b/>
          <w:sz w:val="24"/>
          <w:szCs w:val="28"/>
        </w:rPr>
        <w:t xml:space="preserve"> (as paper is 10 min each so it will not make any difference)</w:t>
      </w:r>
    </w:p>
    <w:p w14:paraId="6CC162B8" w14:textId="5B766CF1" w:rsidR="003730A1" w:rsidRPr="0079635D" w:rsidRDefault="003730A1" w:rsidP="0079635D">
      <w:pPr>
        <w:spacing w:after="0" w:line="240" w:lineRule="auto"/>
        <w:contextualSpacing/>
        <w:rPr>
          <w:b/>
          <w:sz w:val="24"/>
          <w:szCs w:val="26"/>
        </w:rPr>
      </w:pPr>
      <w:r w:rsidRPr="0079635D">
        <w:rPr>
          <w:b/>
          <w:sz w:val="24"/>
          <w:szCs w:val="28"/>
        </w:rPr>
        <w:t xml:space="preserve">Chairperson: </w:t>
      </w:r>
      <w:proofErr w:type="spellStart"/>
      <w:r w:rsidR="0079635D" w:rsidRPr="0079635D">
        <w:rPr>
          <w:sz w:val="24"/>
          <w:szCs w:val="24"/>
        </w:rPr>
        <w:t>Dr.Imran</w:t>
      </w:r>
      <w:proofErr w:type="spellEnd"/>
      <w:r w:rsidR="0079635D" w:rsidRPr="0079635D">
        <w:rPr>
          <w:sz w:val="24"/>
          <w:szCs w:val="24"/>
        </w:rPr>
        <w:t xml:space="preserve"> </w:t>
      </w:r>
      <w:proofErr w:type="spellStart"/>
      <w:r w:rsidR="0079635D" w:rsidRPr="0079635D">
        <w:rPr>
          <w:sz w:val="24"/>
          <w:szCs w:val="24"/>
        </w:rPr>
        <w:t>Saddiqui</w:t>
      </w:r>
      <w:proofErr w:type="spellEnd"/>
    </w:p>
    <w:p w14:paraId="51F527BA" w14:textId="5F97298C" w:rsidR="00763421" w:rsidRPr="0079635D" w:rsidRDefault="003730A1" w:rsidP="0079635D">
      <w:pPr>
        <w:spacing w:after="0" w:line="240" w:lineRule="auto"/>
        <w:contextualSpacing/>
        <w:rPr>
          <w:b/>
          <w:sz w:val="24"/>
          <w:szCs w:val="28"/>
        </w:rPr>
      </w:pPr>
      <w:r w:rsidRPr="0079635D">
        <w:rPr>
          <w:b/>
          <w:sz w:val="24"/>
          <w:szCs w:val="28"/>
        </w:rPr>
        <w:t xml:space="preserve">Co-Chairperson: </w:t>
      </w:r>
      <w:proofErr w:type="spellStart"/>
      <w:r w:rsidR="0079635D" w:rsidRPr="0079635D">
        <w:rPr>
          <w:sz w:val="24"/>
          <w:szCs w:val="24"/>
        </w:rPr>
        <w:t>Dr.M.Aamir</w:t>
      </w:r>
      <w:proofErr w:type="spellEnd"/>
    </w:p>
    <w:p w14:paraId="4501E037" w14:textId="62E0796D" w:rsidR="003730A1" w:rsidRDefault="003730A1" w:rsidP="0079635D">
      <w:pPr>
        <w:spacing w:after="0" w:line="240" w:lineRule="auto"/>
        <w:contextualSpacing/>
        <w:rPr>
          <w:sz w:val="24"/>
          <w:szCs w:val="24"/>
        </w:rPr>
      </w:pPr>
      <w:r w:rsidRPr="0079635D">
        <w:rPr>
          <w:b/>
          <w:sz w:val="24"/>
          <w:szCs w:val="28"/>
        </w:rPr>
        <w:t>Moderator:</w:t>
      </w:r>
      <w:r w:rsidR="0079635D" w:rsidRPr="0079635D">
        <w:rPr>
          <w:b/>
          <w:sz w:val="24"/>
          <w:szCs w:val="24"/>
        </w:rPr>
        <w:t xml:space="preserve"> </w:t>
      </w:r>
      <w:proofErr w:type="spellStart"/>
      <w:r w:rsidR="0079635D" w:rsidRPr="0079635D">
        <w:rPr>
          <w:sz w:val="24"/>
          <w:szCs w:val="24"/>
        </w:rPr>
        <w:t>Dr.Rehma</w:t>
      </w:r>
      <w:proofErr w:type="spellEnd"/>
      <w:r w:rsidR="0079635D" w:rsidRPr="0079635D">
        <w:rPr>
          <w:sz w:val="24"/>
          <w:szCs w:val="24"/>
        </w:rPr>
        <w:t xml:space="preserve"> Dar</w:t>
      </w:r>
    </w:p>
    <w:p w14:paraId="306DC518" w14:textId="7E2EF23F" w:rsidR="003635FC" w:rsidRPr="0079635D" w:rsidRDefault="003635FC" w:rsidP="0079635D">
      <w:pPr>
        <w:spacing w:after="0" w:line="240" w:lineRule="auto"/>
        <w:contextualSpacing/>
        <w:rPr>
          <w:b/>
          <w:sz w:val="24"/>
          <w:szCs w:val="28"/>
        </w:rPr>
      </w:pPr>
      <w:r w:rsidRPr="00A40195">
        <w:rPr>
          <w:b/>
          <w:sz w:val="24"/>
          <w:szCs w:val="24"/>
        </w:rPr>
        <w:t>Theme:</w:t>
      </w:r>
      <w:r w:rsidRPr="00A40195">
        <w:rPr>
          <w:sz w:val="24"/>
          <w:szCs w:val="24"/>
        </w:rPr>
        <w:t xml:space="preserve"> Diabetes Mellitus</w:t>
      </w:r>
    </w:p>
    <w:p w14:paraId="7403690E" w14:textId="6DBE3D6A" w:rsidR="004E0148" w:rsidRPr="0079635D" w:rsidRDefault="004E0148" w:rsidP="0079635D">
      <w:pPr>
        <w:spacing w:after="0" w:line="240" w:lineRule="auto"/>
        <w:contextualSpacing/>
        <w:rPr>
          <w:b/>
          <w:sz w:val="24"/>
          <w:szCs w:val="28"/>
        </w:rPr>
      </w:pPr>
      <w:r w:rsidRPr="0079635D">
        <w:rPr>
          <w:b/>
          <w:sz w:val="24"/>
          <w:szCs w:val="28"/>
        </w:rPr>
        <w:t xml:space="preserve">Venue: </w:t>
      </w:r>
      <w:r w:rsidR="0079635D" w:rsidRPr="0079635D">
        <w:rPr>
          <w:sz w:val="24"/>
          <w:szCs w:val="28"/>
        </w:rPr>
        <w:t>Kashmir Hall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6621"/>
        <w:gridCol w:w="2379"/>
      </w:tblGrid>
      <w:tr w:rsidR="00462729" w:rsidRPr="0054167C" w14:paraId="26356EA5" w14:textId="77777777" w:rsidTr="0003689C">
        <w:trPr>
          <w:trHeight w:val="277"/>
        </w:trPr>
        <w:tc>
          <w:tcPr>
            <w:tcW w:w="918" w:type="dxa"/>
            <w:tcBorders>
              <w:bottom w:val="single" w:sz="4" w:space="0" w:color="000000"/>
            </w:tcBorders>
          </w:tcPr>
          <w:p w14:paraId="1D5927FA" w14:textId="1DFE691A" w:rsidR="00462729" w:rsidRPr="00462729" w:rsidRDefault="00462729" w:rsidP="00F2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729">
              <w:rPr>
                <w:rFonts w:ascii="Times New Roman" w:hAnsi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14:paraId="005F7658" w14:textId="50DC14F1" w:rsidR="00462729" w:rsidRPr="00462729" w:rsidRDefault="00462729" w:rsidP="00F216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2729">
              <w:rPr>
                <w:rFonts w:ascii="Times New Roman" w:hAnsi="Times New Roman"/>
                <w:b/>
              </w:rPr>
              <w:t>Free Scientific Paper Session 1 (10 min each)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14:paraId="19A80B55" w14:textId="4EF6104C" w:rsidR="00462729" w:rsidRPr="00462729" w:rsidRDefault="00462729" w:rsidP="00F216A9">
            <w:pPr>
              <w:spacing w:after="0" w:line="240" w:lineRule="auto"/>
              <w:rPr>
                <w:rFonts w:ascii="Cambria" w:hAnsi="Cambria" w:cs="Andalus"/>
                <w:b/>
                <w:sz w:val="24"/>
                <w:szCs w:val="24"/>
              </w:rPr>
            </w:pPr>
            <w:r w:rsidRPr="00462729">
              <w:rPr>
                <w:rFonts w:ascii="Cambria" w:hAnsi="Cambria" w:cs="Andalus"/>
                <w:b/>
                <w:sz w:val="24"/>
                <w:szCs w:val="24"/>
              </w:rPr>
              <w:t>Presenter/Institute</w:t>
            </w:r>
          </w:p>
          <w:p w14:paraId="5EC77DE4" w14:textId="77777777" w:rsidR="00462729" w:rsidRPr="00462729" w:rsidRDefault="00462729" w:rsidP="00F2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729" w:rsidRPr="0054167C" w14:paraId="16C8868D" w14:textId="77777777" w:rsidTr="0003689C">
        <w:trPr>
          <w:trHeight w:val="277"/>
        </w:trPr>
        <w:tc>
          <w:tcPr>
            <w:tcW w:w="918" w:type="dxa"/>
            <w:tcBorders>
              <w:bottom w:val="nil"/>
            </w:tcBorders>
          </w:tcPr>
          <w:p w14:paraId="11CEBE94" w14:textId="35FC6716" w:rsidR="00462729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14:paraId="4371FE8B" w14:textId="2F0B95C7" w:rsidR="00462729" w:rsidRPr="00F47A4C" w:rsidRDefault="00462729" w:rsidP="00F216A9">
            <w:pPr>
              <w:spacing w:after="0" w:line="240" w:lineRule="auto"/>
              <w:rPr>
                <w:rFonts w:ascii="Times New Roman" w:hAnsi="Times New Roman"/>
              </w:rPr>
            </w:pPr>
            <w:r w:rsidRPr="00F47A4C">
              <w:rPr>
                <w:rFonts w:ascii="Times New Roman" w:hAnsi="Times New Roman"/>
              </w:rPr>
              <w:t>Evaluation of Currently Recommended Decision Limits of Glycosylated Hemoglobin in a Local Population</w:t>
            </w:r>
          </w:p>
        </w:tc>
        <w:tc>
          <w:tcPr>
            <w:tcW w:w="2379" w:type="dxa"/>
            <w:tcBorders>
              <w:bottom w:val="nil"/>
            </w:tcBorders>
          </w:tcPr>
          <w:p w14:paraId="6A7DC483" w14:textId="77777777" w:rsidR="00462729" w:rsidRDefault="00462729" w:rsidP="00F216A9">
            <w:pPr>
              <w:spacing w:after="0" w:line="240" w:lineRule="auto"/>
              <w:rPr>
                <w:rFonts w:ascii="Cambria" w:hAnsi="Cambria" w:cs="Andalus"/>
                <w:sz w:val="24"/>
                <w:szCs w:val="24"/>
              </w:rPr>
            </w:pPr>
            <w:proofErr w:type="spellStart"/>
            <w:r w:rsidRPr="006432A0">
              <w:rPr>
                <w:rFonts w:ascii="Cambria" w:hAnsi="Cambria" w:cs="Andalus"/>
                <w:sz w:val="24"/>
                <w:szCs w:val="24"/>
              </w:rPr>
              <w:t>Sumbal</w:t>
            </w:r>
            <w:proofErr w:type="spellEnd"/>
            <w:r w:rsidRPr="006432A0">
              <w:rPr>
                <w:rFonts w:ascii="Cambria" w:hAnsi="Cambria" w:cs="Andalu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ndalus"/>
                <w:sz w:val="24"/>
                <w:szCs w:val="24"/>
              </w:rPr>
              <w:t>N</w:t>
            </w:r>
            <w:r w:rsidRPr="006432A0">
              <w:rPr>
                <w:rFonts w:ascii="Cambria" w:hAnsi="Cambria" w:cs="Andalus"/>
                <w:sz w:val="24"/>
                <w:szCs w:val="24"/>
              </w:rPr>
              <w:t>ida</w:t>
            </w:r>
            <w:proofErr w:type="spellEnd"/>
          </w:p>
          <w:p w14:paraId="75E8D1E5" w14:textId="77777777" w:rsidR="00462729" w:rsidRDefault="00462729" w:rsidP="00F216A9">
            <w:pPr>
              <w:spacing w:after="0" w:line="240" w:lineRule="auto"/>
              <w:rPr>
                <w:rFonts w:ascii="Cambria" w:hAnsi="Cambria" w:cs="Andalus"/>
                <w:sz w:val="24"/>
                <w:szCs w:val="24"/>
              </w:rPr>
            </w:pPr>
            <w:r>
              <w:rPr>
                <w:rFonts w:ascii="Cambria" w:hAnsi="Cambria" w:cs="Andalus"/>
                <w:sz w:val="24"/>
                <w:szCs w:val="24"/>
              </w:rPr>
              <w:t>AFIP</w:t>
            </w:r>
          </w:p>
          <w:p w14:paraId="073EFEFB" w14:textId="77777777" w:rsidR="00462729" w:rsidRPr="006432A0" w:rsidRDefault="00462729" w:rsidP="00F216A9">
            <w:pPr>
              <w:spacing w:after="0" w:line="240" w:lineRule="auto"/>
              <w:rPr>
                <w:rFonts w:ascii="Cambria" w:hAnsi="Cambria" w:cs="Andalus"/>
                <w:sz w:val="24"/>
                <w:szCs w:val="24"/>
              </w:rPr>
            </w:pPr>
          </w:p>
        </w:tc>
      </w:tr>
      <w:tr w:rsidR="00462729" w:rsidRPr="0054167C" w14:paraId="54A3105B" w14:textId="77777777" w:rsidTr="0003689C">
        <w:trPr>
          <w:trHeight w:val="262"/>
        </w:trPr>
        <w:tc>
          <w:tcPr>
            <w:tcW w:w="918" w:type="dxa"/>
            <w:tcBorders>
              <w:top w:val="nil"/>
              <w:bottom w:val="nil"/>
            </w:tcBorders>
          </w:tcPr>
          <w:p w14:paraId="6AE2691C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14:paraId="0AE747B8" w14:textId="77777777" w:rsidR="00462729" w:rsidRPr="0054167C" w:rsidRDefault="00462729" w:rsidP="00F2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65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oma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F465F">
              <w:rPr>
                <w:sz w:val="24"/>
                <w:szCs w:val="24"/>
              </w:rPr>
              <w:t>IR O</w:t>
            </w:r>
            <w:r>
              <w:rPr>
                <w:sz w:val="24"/>
                <w:szCs w:val="24"/>
              </w:rPr>
              <w:t>ptimal</w:t>
            </w:r>
            <w:r w:rsidRPr="00CF465F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ut</w:t>
            </w:r>
            <w:r w:rsidRPr="00CF465F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ff</w:t>
            </w:r>
            <w:r w:rsidRPr="00CF465F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 xml:space="preserve">alues </w:t>
            </w:r>
            <w:r w:rsidRPr="00CF465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ccording to</w:t>
            </w:r>
            <w:r w:rsidRPr="00CF465F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ge</w:t>
            </w:r>
            <w:r w:rsidRPr="00CF46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CF465F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ender</w:t>
            </w:r>
            <w:r w:rsidRPr="00CF46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Pr="00CF465F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dentity </w:t>
            </w:r>
            <w:r w:rsidRPr="00CF465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ubjects at</w:t>
            </w:r>
            <w:r w:rsidRPr="00CF465F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isk of</w:t>
            </w:r>
            <w:r w:rsidRPr="00CF465F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etabolic </w:t>
            </w:r>
            <w:r w:rsidRPr="00CF465F">
              <w:rPr>
                <w:sz w:val="24"/>
                <w:szCs w:val="24"/>
              </w:rPr>
              <w:t>Syndrome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65B70AB9" w14:textId="77777777" w:rsidR="00462729" w:rsidRDefault="00462729" w:rsidP="00F2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465F">
              <w:rPr>
                <w:sz w:val="24"/>
                <w:szCs w:val="24"/>
              </w:rPr>
              <w:t>Saima</w:t>
            </w:r>
            <w:proofErr w:type="spellEnd"/>
            <w:r w:rsidRPr="00CF465F">
              <w:rPr>
                <w:sz w:val="24"/>
                <w:szCs w:val="24"/>
              </w:rPr>
              <w:t xml:space="preserve"> Bashir</w:t>
            </w:r>
            <w:r w:rsidRPr="000B510E">
              <w:rPr>
                <w:sz w:val="24"/>
                <w:szCs w:val="24"/>
              </w:rPr>
              <w:t xml:space="preserve"> </w:t>
            </w:r>
          </w:p>
          <w:p w14:paraId="3A2353D8" w14:textId="77777777" w:rsidR="00462729" w:rsidRDefault="00462729" w:rsidP="00F21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AFIP</w:t>
            </w:r>
          </w:p>
          <w:p w14:paraId="785449E0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29" w:rsidRPr="0054167C" w14:paraId="705CDAC8" w14:textId="77777777" w:rsidTr="0003689C">
        <w:trPr>
          <w:trHeight w:val="277"/>
        </w:trPr>
        <w:tc>
          <w:tcPr>
            <w:tcW w:w="918" w:type="dxa"/>
            <w:tcBorders>
              <w:top w:val="nil"/>
              <w:bottom w:val="nil"/>
            </w:tcBorders>
          </w:tcPr>
          <w:p w14:paraId="0EB7682D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14:paraId="2D243627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7AD">
              <w:rPr>
                <w:sz w:val="24"/>
                <w:szCs w:val="24"/>
              </w:rPr>
              <w:t xml:space="preserve">Association of Glycosylated Hemoglobin (HbA1c) Levels and </w:t>
            </w:r>
            <w:proofErr w:type="spellStart"/>
            <w:r w:rsidRPr="00A717AD">
              <w:rPr>
                <w:sz w:val="24"/>
                <w:szCs w:val="24"/>
              </w:rPr>
              <w:t>Prediabetic</w:t>
            </w:r>
            <w:proofErr w:type="spellEnd"/>
            <w:r w:rsidRPr="00A717AD">
              <w:rPr>
                <w:sz w:val="24"/>
                <w:szCs w:val="24"/>
              </w:rPr>
              <w:t xml:space="preserve"> Blood Glucose Levels in Diabetics as Predictors of Diabetic Retinopathy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613E4BA9" w14:textId="77777777" w:rsidR="00462729" w:rsidRPr="00A717AD" w:rsidRDefault="00462729" w:rsidP="00F2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717AD">
              <w:rPr>
                <w:sz w:val="24"/>
                <w:szCs w:val="24"/>
              </w:rPr>
              <w:t>Syeda</w:t>
            </w:r>
            <w:proofErr w:type="spellEnd"/>
            <w:r w:rsidRPr="00A717AD">
              <w:rPr>
                <w:sz w:val="24"/>
                <w:szCs w:val="24"/>
              </w:rPr>
              <w:t xml:space="preserve"> </w:t>
            </w:r>
            <w:proofErr w:type="spellStart"/>
            <w:r w:rsidRPr="00A717AD">
              <w:rPr>
                <w:sz w:val="24"/>
                <w:szCs w:val="24"/>
              </w:rPr>
              <w:t>Birjees</w:t>
            </w:r>
            <w:proofErr w:type="spellEnd"/>
            <w:r w:rsidRPr="00A717AD">
              <w:rPr>
                <w:sz w:val="24"/>
                <w:szCs w:val="24"/>
              </w:rPr>
              <w:t xml:space="preserve"> Anwar</w:t>
            </w:r>
            <w:r w:rsidRPr="00843BF5">
              <w:rPr>
                <w:sz w:val="24"/>
                <w:szCs w:val="24"/>
              </w:rPr>
              <w:t xml:space="preserve"> </w:t>
            </w:r>
          </w:p>
          <w:p w14:paraId="2DE975E7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29" w:rsidRPr="0054167C" w14:paraId="66C8CE6F" w14:textId="77777777" w:rsidTr="0003689C">
        <w:trPr>
          <w:trHeight w:val="277"/>
        </w:trPr>
        <w:tc>
          <w:tcPr>
            <w:tcW w:w="918" w:type="dxa"/>
            <w:tcBorders>
              <w:top w:val="nil"/>
              <w:bottom w:val="nil"/>
            </w:tcBorders>
          </w:tcPr>
          <w:p w14:paraId="35422FE1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14:paraId="4733A314" w14:textId="77777777" w:rsidR="00462729" w:rsidRPr="005F2869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69">
              <w:rPr>
                <w:sz w:val="24"/>
              </w:rPr>
              <w:t xml:space="preserve">Association of  </w:t>
            </w:r>
            <w:proofErr w:type="spellStart"/>
            <w:r w:rsidRPr="005F2869">
              <w:rPr>
                <w:sz w:val="24"/>
              </w:rPr>
              <w:t>Leptin</w:t>
            </w:r>
            <w:proofErr w:type="spellEnd"/>
            <w:r w:rsidRPr="005F2869">
              <w:rPr>
                <w:sz w:val="24"/>
              </w:rPr>
              <w:t xml:space="preserve"> with Type 2 Diabetes Mellitus in N</w:t>
            </w:r>
            <w:r>
              <w:rPr>
                <w:sz w:val="24"/>
              </w:rPr>
              <w:t>on –</w:t>
            </w:r>
            <w:r w:rsidRPr="005F2869">
              <w:rPr>
                <w:sz w:val="24"/>
              </w:rPr>
              <w:t>O</w:t>
            </w:r>
            <w:r>
              <w:rPr>
                <w:sz w:val="24"/>
              </w:rPr>
              <w:t xml:space="preserve">bese </w:t>
            </w:r>
            <w:r w:rsidRPr="005F2869">
              <w:rPr>
                <w:sz w:val="24"/>
              </w:rPr>
              <w:t xml:space="preserve"> S</w:t>
            </w:r>
            <w:r>
              <w:rPr>
                <w:sz w:val="24"/>
              </w:rPr>
              <w:t>ubjects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23041607" w14:textId="77777777" w:rsidR="00462729" w:rsidRDefault="00462729" w:rsidP="00F216A9">
            <w:pPr>
              <w:spacing w:after="0" w:line="240" w:lineRule="auto"/>
              <w:rPr>
                <w:sz w:val="24"/>
              </w:rPr>
            </w:pPr>
            <w:r w:rsidRPr="00B91FE7">
              <w:rPr>
                <w:sz w:val="24"/>
                <w:szCs w:val="24"/>
              </w:rPr>
              <w:t xml:space="preserve">Ahsan </w:t>
            </w:r>
            <w:proofErr w:type="spellStart"/>
            <w:r w:rsidRPr="00B91FE7">
              <w:rPr>
                <w:sz w:val="24"/>
                <w:szCs w:val="24"/>
              </w:rPr>
              <w:t>Kazmi</w:t>
            </w:r>
            <w:proofErr w:type="spellEnd"/>
            <w:r w:rsidRPr="007861A9">
              <w:rPr>
                <w:sz w:val="24"/>
              </w:rPr>
              <w:t xml:space="preserve"> </w:t>
            </w:r>
          </w:p>
          <w:p w14:paraId="6ECDC343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RMC Rawalpindi</w:t>
            </w:r>
          </w:p>
        </w:tc>
      </w:tr>
      <w:tr w:rsidR="00462729" w:rsidRPr="0054167C" w14:paraId="0497116C" w14:textId="77777777" w:rsidTr="0003689C">
        <w:trPr>
          <w:trHeight w:val="277"/>
        </w:trPr>
        <w:tc>
          <w:tcPr>
            <w:tcW w:w="918" w:type="dxa"/>
            <w:tcBorders>
              <w:top w:val="nil"/>
              <w:bottom w:val="nil"/>
            </w:tcBorders>
          </w:tcPr>
          <w:p w14:paraId="40A46425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14:paraId="7DA2C7E3" w14:textId="77777777" w:rsidR="00462729" w:rsidRPr="0054167C" w:rsidRDefault="00462729" w:rsidP="00F2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t>Association of Serum Sex Hormone Binding Globulin and Endogenous Testosterone with Type 2 Diabetes Mellitus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68DB579B" w14:textId="77777777" w:rsidR="00462729" w:rsidRDefault="00462729" w:rsidP="00F2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452D">
              <w:rPr>
                <w:sz w:val="24"/>
                <w:szCs w:val="24"/>
              </w:rPr>
              <w:t>Mehnaz</w:t>
            </w:r>
            <w:proofErr w:type="spellEnd"/>
            <w:r w:rsidRPr="0093452D">
              <w:rPr>
                <w:sz w:val="24"/>
                <w:szCs w:val="24"/>
              </w:rPr>
              <w:t xml:space="preserve"> </w:t>
            </w:r>
            <w:proofErr w:type="spellStart"/>
            <w:r w:rsidRPr="0093452D">
              <w:rPr>
                <w:sz w:val="24"/>
                <w:szCs w:val="24"/>
              </w:rPr>
              <w:t>Khattak</w:t>
            </w:r>
            <w:proofErr w:type="spellEnd"/>
            <w:r w:rsidRPr="001328C1">
              <w:rPr>
                <w:sz w:val="24"/>
                <w:szCs w:val="24"/>
              </w:rPr>
              <w:t xml:space="preserve"> </w:t>
            </w:r>
          </w:p>
          <w:p w14:paraId="41BCD729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AMC (NUST)</w:t>
            </w:r>
          </w:p>
        </w:tc>
      </w:tr>
      <w:tr w:rsidR="00462729" w:rsidRPr="0054167C" w14:paraId="6995D56F" w14:textId="77777777" w:rsidTr="0003689C">
        <w:trPr>
          <w:trHeight w:val="277"/>
        </w:trPr>
        <w:tc>
          <w:tcPr>
            <w:tcW w:w="918" w:type="dxa"/>
            <w:tcBorders>
              <w:top w:val="nil"/>
              <w:bottom w:val="nil"/>
            </w:tcBorders>
          </w:tcPr>
          <w:p w14:paraId="32840153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14:paraId="0D33A39F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38">
              <w:rPr>
                <w:rFonts w:ascii="Times New Roman" w:hAnsi="Times New Roman"/>
                <w:sz w:val="24"/>
                <w:szCs w:val="24"/>
              </w:rPr>
              <w:t xml:space="preserve">Association between subclinical hypothyroidism and diabetic retinopathy in type 2 diabetic patients 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1118D5C5" w14:textId="77777777" w:rsidR="00462729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338">
              <w:rPr>
                <w:rFonts w:ascii="Times New Roman" w:hAnsi="Times New Roman"/>
                <w:sz w:val="24"/>
                <w:szCs w:val="24"/>
              </w:rPr>
              <w:t xml:space="preserve">Amina Tariq </w:t>
            </w:r>
          </w:p>
          <w:p w14:paraId="00CD933A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AFIP</w:t>
            </w:r>
          </w:p>
        </w:tc>
      </w:tr>
      <w:tr w:rsidR="00462729" w:rsidRPr="0054167C" w14:paraId="6D6574C2" w14:textId="77777777" w:rsidTr="0003689C">
        <w:trPr>
          <w:trHeight w:val="800"/>
        </w:trPr>
        <w:tc>
          <w:tcPr>
            <w:tcW w:w="918" w:type="dxa"/>
            <w:tcBorders>
              <w:top w:val="nil"/>
              <w:bottom w:val="nil"/>
            </w:tcBorders>
          </w:tcPr>
          <w:p w14:paraId="3429FA76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14:paraId="497A5ED4" w14:textId="77777777" w:rsidR="00462729" w:rsidRPr="00853285" w:rsidRDefault="00462729" w:rsidP="00F216A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5328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Evaluation of Estimated Average Glucose in </w:t>
            </w:r>
          </w:p>
          <w:p w14:paraId="7694BC4F" w14:textId="77777777" w:rsidR="00462729" w:rsidRPr="00853285" w:rsidRDefault="00462729" w:rsidP="00F216A9">
            <w:pPr>
              <w:spacing w:after="0" w:line="240" w:lineRule="auto"/>
            </w:pPr>
            <w:r w:rsidRPr="0085328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Disease-Free Pakistani Volunteers 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430925F9" w14:textId="77777777" w:rsidR="00462729" w:rsidRDefault="00462729" w:rsidP="00F216A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95279A"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  <w:t>Rubina</w:t>
            </w:r>
            <w:proofErr w:type="spellEnd"/>
            <w:r w:rsidRPr="0095279A"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279A">
              <w:rPr>
                <w:rFonts w:ascii="Times New Roman" w:eastAsia="Times New Roman" w:hAnsi="Times New Roman"/>
                <w:color w:val="222222"/>
                <w:sz w:val="24"/>
                <w:szCs w:val="24"/>
                <w:u w:val="single"/>
              </w:rPr>
              <w:t>Shafi</w:t>
            </w:r>
            <w:proofErr w:type="spellEnd"/>
            <w:r w:rsidRPr="0095279A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</w:p>
          <w:p w14:paraId="5102A449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AFIP</w:t>
            </w:r>
          </w:p>
        </w:tc>
      </w:tr>
      <w:tr w:rsidR="00462729" w:rsidRPr="0054167C" w14:paraId="550D44EE" w14:textId="77777777" w:rsidTr="0003689C">
        <w:trPr>
          <w:trHeight w:val="277"/>
        </w:trPr>
        <w:tc>
          <w:tcPr>
            <w:tcW w:w="918" w:type="dxa"/>
            <w:tcBorders>
              <w:top w:val="nil"/>
              <w:bottom w:val="nil"/>
            </w:tcBorders>
          </w:tcPr>
          <w:p w14:paraId="683D3A6C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14:paraId="0FF73C7F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EB7">
              <w:rPr>
                <w:rFonts w:ascii="Times New Roman" w:hAnsi="Times New Roman"/>
                <w:sz w:val="24"/>
                <w:szCs w:val="24"/>
              </w:rPr>
              <w:t xml:space="preserve">Comparison of mean Serum Vitamin B12 and </w:t>
            </w:r>
            <w:proofErr w:type="spellStart"/>
            <w:r w:rsidRPr="00491EB7">
              <w:rPr>
                <w:rFonts w:ascii="Times New Roman" w:hAnsi="Times New Roman"/>
                <w:sz w:val="24"/>
                <w:szCs w:val="24"/>
              </w:rPr>
              <w:t>Homocysteine</w:t>
            </w:r>
            <w:proofErr w:type="spellEnd"/>
            <w:r w:rsidRPr="00491EB7">
              <w:rPr>
                <w:rFonts w:ascii="Times New Roman" w:hAnsi="Times New Roman"/>
                <w:sz w:val="24"/>
                <w:szCs w:val="24"/>
              </w:rPr>
              <w:t xml:space="preserve"> Levels in Diabetic Patients with and without Diabetic Retinopathy</w:t>
            </w:r>
            <w:r w:rsidRPr="00491E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1AD87FE6" w14:textId="77777777" w:rsidR="00462729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EB7">
              <w:rPr>
                <w:rFonts w:ascii="Times New Roman" w:hAnsi="Times New Roman"/>
                <w:sz w:val="24"/>
                <w:szCs w:val="24"/>
              </w:rPr>
              <w:t>Uzma</w:t>
            </w:r>
            <w:proofErr w:type="spellEnd"/>
            <w:r w:rsidRPr="00491EB7">
              <w:rPr>
                <w:rFonts w:ascii="Times New Roman" w:hAnsi="Times New Roman"/>
                <w:sz w:val="24"/>
                <w:szCs w:val="24"/>
              </w:rPr>
              <w:t xml:space="preserve"> Ansari</w:t>
            </w:r>
          </w:p>
          <w:p w14:paraId="7EAF5106" w14:textId="77777777" w:rsidR="00462729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AFIP</w:t>
            </w:r>
          </w:p>
          <w:p w14:paraId="26C45568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29" w:rsidRPr="0054167C" w14:paraId="5CEC0C27" w14:textId="77777777" w:rsidTr="0003689C">
        <w:trPr>
          <w:trHeight w:val="648"/>
        </w:trPr>
        <w:tc>
          <w:tcPr>
            <w:tcW w:w="918" w:type="dxa"/>
            <w:tcBorders>
              <w:top w:val="nil"/>
            </w:tcBorders>
          </w:tcPr>
          <w:p w14:paraId="791A499B" w14:textId="77777777" w:rsidR="00462729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21" w:type="dxa"/>
            <w:tcBorders>
              <w:top w:val="nil"/>
            </w:tcBorders>
          </w:tcPr>
          <w:p w14:paraId="0086B5C6" w14:textId="77777777" w:rsidR="00462729" w:rsidRPr="0054167C" w:rsidRDefault="00462729" w:rsidP="00F2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8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ssociation of Thyroid Dysfunction </w:t>
            </w:r>
            <w:r>
              <w:t>with Type 2 Diabetes Mellitus</w:t>
            </w:r>
          </w:p>
        </w:tc>
        <w:tc>
          <w:tcPr>
            <w:tcW w:w="2379" w:type="dxa"/>
            <w:tcBorders>
              <w:top w:val="nil"/>
            </w:tcBorders>
          </w:tcPr>
          <w:p w14:paraId="4AF82726" w14:textId="77777777" w:rsidR="00462729" w:rsidRDefault="00462729" w:rsidP="00F216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97D82">
              <w:rPr>
                <w:sz w:val="24"/>
                <w:szCs w:val="24"/>
              </w:rPr>
              <w:t>Parveen</w:t>
            </w:r>
            <w:proofErr w:type="spellEnd"/>
            <w:r w:rsidRPr="00497D82">
              <w:rPr>
                <w:sz w:val="24"/>
                <w:szCs w:val="24"/>
              </w:rPr>
              <w:t xml:space="preserve">  Akhtar</w:t>
            </w:r>
            <w:r>
              <w:rPr>
                <w:sz w:val="24"/>
                <w:szCs w:val="24"/>
              </w:rPr>
              <w:t xml:space="preserve"> </w:t>
            </w:r>
          </w:p>
          <w:p w14:paraId="2D02BBD1" w14:textId="77777777" w:rsidR="00462729" w:rsidRPr="0054167C" w:rsidRDefault="00462729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AMC (NUST)</w:t>
            </w:r>
            <w:r w:rsidRPr="00715F4A">
              <w:rPr>
                <w:sz w:val="24"/>
                <w:szCs w:val="24"/>
              </w:rPr>
              <w:t xml:space="preserve"> </w:t>
            </w:r>
          </w:p>
        </w:tc>
      </w:tr>
    </w:tbl>
    <w:p w14:paraId="5077C1F8" w14:textId="77777777" w:rsidR="00462729" w:rsidRPr="00E1749A" w:rsidRDefault="00462729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46FA4EA9" w14:textId="77777777" w:rsidR="00E1749A" w:rsidRDefault="00E1749A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0BA877B3" w14:textId="77777777" w:rsidR="00E1749A" w:rsidRDefault="00E1749A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5904BA62" w14:textId="77777777" w:rsidR="00B82E16" w:rsidRPr="00E1749A" w:rsidRDefault="006B22DA" w:rsidP="00E1749A">
      <w:pPr>
        <w:spacing w:after="0" w:line="240" w:lineRule="auto"/>
        <w:rPr>
          <w:b/>
          <w:sz w:val="24"/>
          <w:szCs w:val="32"/>
        </w:rPr>
      </w:pPr>
      <w:r w:rsidRPr="00E1749A">
        <w:rPr>
          <w:b/>
          <w:sz w:val="24"/>
          <w:szCs w:val="32"/>
          <w:u w:val="single"/>
        </w:rPr>
        <w:t>Scientific session 3</w:t>
      </w:r>
      <w:r w:rsidR="007A2F55" w:rsidRPr="00E1749A">
        <w:rPr>
          <w:b/>
          <w:sz w:val="24"/>
          <w:szCs w:val="32"/>
          <w:u w:val="single"/>
        </w:rPr>
        <w:t xml:space="preserve">: </w:t>
      </w:r>
      <w:r w:rsidR="00395C68" w:rsidRPr="00E1749A">
        <w:rPr>
          <w:b/>
          <w:sz w:val="24"/>
          <w:szCs w:val="32"/>
          <w:u w:val="single"/>
        </w:rPr>
        <w:t xml:space="preserve"> </w:t>
      </w:r>
      <w:r w:rsidR="003F0A72" w:rsidRPr="00E1749A">
        <w:rPr>
          <w:b/>
          <w:sz w:val="24"/>
          <w:szCs w:val="32"/>
        </w:rPr>
        <w:t>Saturday, 7</w:t>
      </w:r>
      <w:r w:rsidR="003F0A72" w:rsidRPr="00E1749A">
        <w:rPr>
          <w:b/>
          <w:sz w:val="24"/>
          <w:szCs w:val="32"/>
          <w:vertAlign w:val="superscript"/>
        </w:rPr>
        <w:t>th</w:t>
      </w:r>
      <w:r w:rsidR="003F0A72" w:rsidRPr="00E1749A">
        <w:rPr>
          <w:b/>
          <w:sz w:val="24"/>
          <w:szCs w:val="32"/>
        </w:rPr>
        <w:t xml:space="preserve"> November 2015</w:t>
      </w:r>
    </w:p>
    <w:p w14:paraId="256F2FD3" w14:textId="50260ADB" w:rsidR="00370F17" w:rsidRPr="00E1749A" w:rsidRDefault="00596E65" w:rsidP="00E1749A">
      <w:pPr>
        <w:spacing w:after="0" w:line="240" w:lineRule="auto"/>
        <w:rPr>
          <w:b/>
          <w:sz w:val="24"/>
          <w:szCs w:val="24"/>
        </w:rPr>
      </w:pPr>
      <w:r w:rsidRPr="00596E6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 xml:space="preserve"> </w:t>
      </w:r>
      <w:r w:rsidR="00210637" w:rsidRPr="00210637">
        <w:rPr>
          <w:b/>
          <w:sz w:val="24"/>
          <w:szCs w:val="24"/>
          <w:highlight w:val="yellow"/>
        </w:rPr>
        <w:t>Time: 12:00- 1:30</w:t>
      </w:r>
    </w:p>
    <w:p w14:paraId="358A6C8C" w14:textId="3A18D9B7" w:rsidR="00370F17" w:rsidRPr="0003689C" w:rsidRDefault="0003689C" w:rsidP="00E1749A">
      <w:pPr>
        <w:tabs>
          <w:tab w:val="left" w:pos="2520"/>
        </w:tabs>
        <w:spacing w:after="0" w:line="240" w:lineRule="auto"/>
        <w:rPr>
          <w:b/>
          <w:sz w:val="24"/>
          <w:szCs w:val="24"/>
        </w:rPr>
      </w:pPr>
      <w:r w:rsidRPr="0003689C">
        <w:rPr>
          <w:b/>
          <w:sz w:val="24"/>
          <w:szCs w:val="24"/>
        </w:rPr>
        <w:t xml:space="preserve">Time:  </w:t>
      </w:r>
      <w:r w:rsidR="00FC29D1" w:rsidRPr="00ED6D33">
        <w:rPr>
          <w:sz w:val="24"/>
          <w:szCs w:val="24"/>
          <w:highlight w:val="green"/>
        </w:rPr>
        <w:t>11</w:t>
      </w:r>
      <w:r w:rsidR="0086045E" w:rsidRPr="00ED6D33">
        <w:rPr>
          <w:sz w:val="24"/>
          <w:szCs w:val="24"/>
          <w:highlight w:val="green"/>
        </w:rPr>
        <w:t>:3</w:t>
      </w:r>
      <w:r w:rsidR="00B0461D" w:rsidRPr="00ED6D33">
        <w:rPr>
          <w:sz w:val="24"/>
          <w:szCs w:val="24"/>
          <w:highlight w:val="green"/>
        </w:rPr>
        <w:t>0 am - 1:30</w:t>
      </w:r>
      <w:r w:rsidR="004E0148" w:rsidRPr="00ED6D33">
        <w:rPr>
          <w:sz w:val="24"/>
          <w:szCs w:val="24"/>
          <w:highlight w:val="green"/>
        </w:rPr>
        <w:t xml:space="preserve"> pm</w:t>
      </w:r>
      <w:r w:rsidR="003368BA" w:rsidRPr="0003689C">
        <w:rPr>
          <w:b/>
          <w:sz w:val="24"/>
          <w:szCs w:val="24"/>
        </w:rPr>
        <w:t xml:space="preserve">  </w:t>
      </w:r>
      <w:r w:rsidR="003B4D5E" w:rsidRPr="005C4CEB">
        <w:rPr>
          <w:b/>
          <w:sz w:val="24"/>
          <w:szCs w:val="24"/>
          <w:highlight w:val="green"/>
        </w:rPr>
        <w:t>(15 minutes left</w:t>
      </w:r>
      <w:r w:rsidR="005C4CEB" w:rsidRPr="005C4CEB">
        <w:rPr>
          <w:b/>
          <w:sz w:val="24"/>
          <w:szCs w:val="24"/>
          <w:highlight w:val="green"/>
        </w:rPr>
        <w:t xml:space="preserve"> even time for each paper is 15 minutes. Please suggest time                   for each paper</w:t>
      </w:r>
      <w:r w:rsidR="00491EBF">
        <w:rPr>
          <w:b/>
          <w:sz w:val="24"/>
          <w:szCs w:val="24"/>
          <w:highlight w:val="green"/>
        </w:rPr>
        <w:t xml:space="preserve"> too</w:t>
      </w:r>
      <w:r w:rsidR="003B4D5E" w:rsidRPr="005C4CEB">
        <w:rPr>
          <w:b/>
          <w:sz w:val="24"/>
          <w:szCs w:val="24"/>
          <w:highlight w:val="green"/>
        </w:rPr>
        <w:t>)</w:t>
      </w:r>
      <w:r w:rsidR="003368BA" w:rsidRPr="0003689C">
        <w:rPr>
          <w:b/>
          <w:sz w:val="24"/>
          <w:szCs w:val="24"/>
        </w:rPr>
        <w:t xml:space="preserve">                            </w:t>
      </w:r>
    </w:p>
    <w:p w14:paraId="1A7307DC" w14:textId="56D870C6" w:rsidR="004E0148" w:rsidRPr="0003689C" w:rsidRDefault="0003689C" w:rsidP="00E1749A">
      <w:pPr>
        <w:tabs>
          <w:tab w:val="left" w:pos="2520"/>
        </w:tabs>
        <w:spacing w:after="0" w:line="240" w:lineRule="auto"/>
        <w:rPr>
          <w:b/>
          <w:sz w:val="24"/>
          <w:szCs w:val="24"/>
        </w:rPr>
      </w:pPr>
      <w:r w:rsidRPr="0003689C">
        <w:rPr>
          <w:b/>
          <w:sz w:val="24"/>
          <w:szCs w:val="24"/>
        </w:rPr>
        <w:t>Chair</w:t>
      </w:r>
      <w:r w:rsidR="003368BA" w:rsidRPr="0003689C">
        <w:rPr>
          <w:b/>
          <w:sz w:val="24"/>
          <w:szCs w:val="24"/>
        </w:rPr>
        <w:t>:</w:t>
      </w:r>
      <w:r w:rsidR="004E0148" w:rsidRPr="0003689C">
        <w:rPr>
          <w:b/>
          <w:sz w:val="24"/>
          <w:szCs w:val="24"/>
        </w:rPr>
        <w:t xml:space="preserve"> </w:t>
      </w:r>
      <w:r w:rsidRPr="0003689C">
        <w:rPr>
          <w:sz w:val="24"/>
          <w:szCs w:val="24"/>
        </w:rPr>
        <w:t xml:space="preserve">Prof. Dr. Salma </w:t>
      </w:r>
      <w:proofErr w:type="spellStart"/>
      <w:r w:rsidRPr="0003689C">
        <w:rPr>
          <w:sz w:val="24"/>
          <w:szCs w:val="24"/>
        </w:rPr>
        <w:t>Haq</w:t>
      </w:r>
      <w:proofErr w:type="spellEnd"/>
      <w:r w:rsidRPr="0003689C">
        <w:rPr>
          <w:b/>
          <w:sz w:val="24"/>
          <w:szCs w:val="24"/>
        </w:rPr>
        <w:t xml:space="preserve">  </w:t>
      </w:r>
    </w:p>
    <w:p w14:paraId="4A0143F6" w14:textId="55B5D89B" w:rsidR="004E0148" w:rsidRPr="0003689C" w:rsidRDefault="0003689C" w:rsidP="000368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8"/>
        </w:rPr>
        <w:t>Co-Chair</w:t>
      </w:r>
      <w:r w:rsidR="004E0148" w:rsidRPr="0003689C">
        <w:rPr>
          <w:b/>
          <w:sz w:val="24"/>
          <w:szCs w:val="28"/>
        </w:rPr>
        <w:t xml:space="preserve">: </w:t>
      </w:r>
      <w:proofErr w:type="spellStart"/>
      <w:r w:rsidRPr="0003689C">
        <w:rPr>
          <w:sz w:val="24"/>
          <w:szCs w:val="24"/>
        </w:rPr>
        <w:t>Dr.Adnan</w:t>
      </w:r>
      <w:proofErr w:type="spellEnd"/>
      <w:r w:rsidRPr="0003689C">
        <w:rPr>
          <w:sz w:val="24"/>
          <w:szCs w:val="24"/>
        </w:rPr>
        <w:t xml:space="preserve"> </w:t>
      </w:r>
      <w:proofErr w:type="spellStart"/>
      <w:r w:rsidRPr="0003689C">
        <w:rPr>
          <w:sz w:val="24"/>
          <w:szCs w:val="24"/>
        </w:rPr>
        <w:t>Zubairi</w:t>
      </w:r>
      <w:proofErr w:type="spellEnd"/>
    </w:p>
    <w:p w14:paraId="2DDEC9FB" w14:textId="6DEDD467" w:rsidR="00384AF7" w:rsidRPr="00384AF7" w:rsidRDefault="00611E4D" w:rsidP="00384AF7">
      <w:pPr>
        <w:spacing w:after="0" w:line="240" w:lineRule="auto"/>
        <w:rPr>
          <w:sz w:val="24"/>
          <w:szCs w:val="24"/>
        </w:rPr>
      </w:pPr>
      <w:r w:rsidRPr="0003689C">
        <w:rPr>
          <w:b/>
          <w:sz w:val="24"/>
          <w:szCs w:val="24"/>
        </w:rPr>
        <w:t xml:space="preserve">Moderator: </w:t>
      </w:r>
      <w:proofErr w:type="spellStart"/>
      <w:r w:rsidR="0003689C" w:rsidRPr="0003689C">
        <w:rPr>
          <w:sz w:val="24"/>
          <w:szCs w:val="24"/>
        </w:rPr>
        <w:t>Dr.Warda</w:t>
      </w:r>
      <w:proofErr w:type="spellEnd"/>
      <w:r w:rsidR="0003689C" w:rsidRPr="0003689C">
        <w:rPr>
          <w:sz w:val="24"/>
          <w:szCs w:val="24"/>
        </w:rPr>
        <w:t xml:space="preserve"> </w:t>
      </w:r>
      <w:proofErr w:type="spellStart"/>
      <w:r w:rsidR="0003689C" w:rsidRPr="0003689C">
        <w:rPr>
          <w:sz w:val="24"/>
          <w:szCs w:val="24"/>
        </w:rPr>
        <w:t>Hussain</w:t>
      </w:r>
      <w:proofErr w:type="spellEnd"/>
    </w:p>
    <w:p w14:paraId="5EC104B7" w14:textId="57FA6994" w:rsidR="00384AF7" w:rsidRPr="00384AF7" w:rsidRDefault="00384AF7" w:rsidP="0003689C">
      <w:pPr>
        <w:spacing w:after="0" w:line="240" w:lineRule="auto"/>
        <w:rPr>
          <w:b/>
          <w:sz w:val="24"/>
          <w:szCs w:val="24"/>
        </w:rPr>
      </w:pPr>
      <w:r w:rsidRPr="00384AF7">
        <w:rPr>
          <w:b/>
          <w:sz w:val="24"/>
          <w:szCs w:val="24"/>
        </w:rPr>
        <w:t xml:space="preserve">Theme: </w:t>
      </w:r>
      <w:r w:rsidRPr="00384AF7">
        <w:rPr>
          <w:sz w:val="24"/>
          <w:szCs w:val="24"/>
        </w:rPr>
        <w:t>Endocrine</w:t>
      </w:r>
    </w:p>
    <w:p w14:paraId="61D46F2B" w14:textId="5797A7E0" w:rsidR="003368BA" w:rsidRPr="00E1749A" w:rsidRDefault="0055747C" w:rsidP="00E1749A">
      <w:pPr>
        <w:spacing w:after="0" w:line="240" w:lineRule="auto"/>
        <w:rPr>
          <w:rFonts w:cs="Calibri"/>
          <w:b/>
          <w:sz w:val="24"/>
          <w:szCs w:val="24"/>
        </w:rPr>
      </w:pPr>
      <w:r w:rsidRPr="00E1749A">
        <w:rPr>
          <w:rFonts w:cs="Calibri"/>
          <w:b/>
          <w:sz w:val="24"/>
          <w:szCs w:val="24"/>
        </w:rPr>
        <w:t xml:space="preserve">Venue: </w:t>
      </w:r>
      <w:r w:rsidR="0003689C" w:rsidRPr="0003689C">
        <w:rPr>
          <w:sz w:val="24"/>
          <w:szCs w:val="28"/>
        </w:rPr>
        <w:t>Kashmir Hall</w:t>
      </w:r>
    </w:p>
    <w:p w14:paraId="2DB9B04B" w14:textId="77777777" w:rsidR="003368BA" w:rsidRPr="00E1749A" w:rsidRDefault="003368BA" w:rsidP="00E1749A">
      <w:pPr>
        <w:spacing w:after="0" w:line="240" w:lineRule="auto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6211"/>
        <w:gridCol w:w="2429"/>
      </w:tblGrid>
      <w:tr w:rsidR="00FC29D1" w:rsidRPr="0054167C" w14:paraId="0FFE2EC0" w14:textId="77777777" w:rsidTr="00FF5415">
        <w:trPr>
          <w:trHeight w:val="135"/>
        </w:trPr>
        <w:tc>
          <w:tcPr>
            <w:tcW w:w="1008" w:type="dxa"/>
            <w:tcBorders>
              <w:bottom w:val="single" w:sz="4" w:space="0" w:color="000000"/>
            </w:tcBorders>
          </w:tcPr>
          <w:p w14:paraId="7FF0A120" w14:textId="77777777" w:rsidR="00FC29D1" w:rsidRPr="00A545FE" w:rsidRDefault="00FC29D1" w:rsidP="00F2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E">
              <w:rPr>
                <w:rFonts w:ascii="Times New Roman" w:hAnsi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6211" w:type="dxa"/>
            <w:tcBorders>
              <w:bottom w:val="single" w:sz="4" w:space="0" w:color="000000"/>
            </w:tcBorders>
          </w:tcPr>
          <w:p w14:paraId="4D6252A4" w14:textId="40771772" w:rsidR="00FC29D1" w:rsidRPr="00A545FE" w:rsidRDefault="0086045E" w:rsidP="00F2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E">
              <w:rPr>
                <w:rFonts w:ascii="Times New Roman" w:hAnsi="Times New Roman"/>
                <w:b/>
                <w:sz w:val="24"/>
                <w:szCs w:val="24"/>
              </w:rPr>
              <w:t xml:space="preserve">Free Scientific Paper Session 2 </w:t>
            </w:r>
            <w:r w:rsidRPr="00ED6D33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(15 min each)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50094DE5" w14:textId="77777777" w:rsidR="00FC29D1" w:rsidRPr="00A545FE" w:rsidRDefault="00FC29D1" w:rsidP="00F21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5FE">
              <w:rPr>
                <w:rFonts w:ascii="Times New Roman" w:hAnsi="Times New Roman"/>
                <w:b/>
                <w:sz w:val="24"/>
                <w:szCs w:val="24"/>
              </w:rPr>
              <w:t xml:space="preserve">Presenter/institute </w:t>
            </w:r>
          </w:p>
        </w:tc>
      </w:tr>
      <w:tr w:rsidR="00FC29D1" w:rsidRPr="0054167C" w14:paraId="11AA631E" w14:textId="77777777" w:rsidTr="00FF5415">
        <w:trPr>
          <w:trHeight w:val="348"/>
        </w:trPr>
        <w:tc>
          <w:tcPr>
            <w:tcW w:w="1008" w:type="dxa"/>
            <w:tcBorders>
              <w:bottom w:val="nil"/>
            </w:tcBorders>
          </w:tcPr>
          <w:p w14:paraId="25542616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bottom w:val="nil"/>
            </w:tcBorders>
          </w:tcPr>
          <w:p w14:paraId="2845E586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3D3">
              <w:rPr>
                <w:rFonts w:ascii="Times New Roman" w:hAnsi="Times New Roman"/>
                <w:sz w:val="24"/>
                <w:szCs w:val="24"/>
              </w:rPr>
              <w:t xml:space="preserve">Pattern of Diabetes </w:t>
            </w:r>
            <w:proofErr w:type="spellStart"/>
            <w:r w:rsidRPr="005723D3">
              <w:rPr>
                <w:rFonts w:ascii="Times New Roman" w:hAnsi="Times New Roman"/>
                <w:sz w:val="24"/>
                <w:szCs w:val="24"/>
              </w:rPr>
              <w:t>Insipidus</w:t>
            </w:r>
            <w:proofErr w:type="spellEnd"/>
            <w:r w:rsidRPr="005723D3">
              <w:rPr>
                <w:rFonts w:ascii="Times New Roman" w:hAnsi="Times New Roman"/>
                <w:sz w:val="24"/>
                <w:szCs w:val="24"/>
              </w:rPr>
              <w:t xml:space="preserve"> During the Last Five years at Armed Forces Institute of Pathology, Rawalpindi   </w:t>
            </w:r>
          </w:p>
          <w:p w14:paraId="1C82FCC1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3D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29" w:type="dxa"/>
            <w:tcBorders>
              <w:bottom w:val="nil"/>
            </w:tcBorders>
          </w:tcPr>
          <w:p w14:paraId="68273EFE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D3">
              <w:rPr>
                <w:rFonts w:ascii="Times New Roman" w:hAnsi="Times New Roman"/>
                <w:sz w:val="24"/>
                <w:szCs w:val="24"/>
              </w:rPr>
              <w:t>Mehreen</w:t>
            </w:r>
            <w:proofErr w:type="spellEnd"/>
            <w:r w:rsidRPr="005723D3">
              <w:rPr>
                <w:rFonts w:ascii="Times New Roman" w:hAnsi="Times New Roman"/>
                <w:sz w:val="24"/>
                <w:szCs w:val="24"/>
              </w:rPr>
              <w:t xml:space="preserve"> Hassan</w:t>
            </w:r>
          </w:p>
          <w:p w14:paraId="44A89008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AFIP</w:t>
            </w:r>
          </w:p>
        </w:tc>
      </w:tr>
      <w:tr w:rsidR="00FC29D1" w:rsidRPr="0054167C" w14:paraId="66F64CE0" w14:textId="77777777" w:rsidTr="00FF5415">
        <w:trPr>
          <w:trHeight w:val="890"/>
        </w:trPr>
        <w:tc>
          <w:tcPr>
            <w:tcW w:w="1008" w:type="dxa"/>
            <w:tcBorders>
              <w:top w:val="nil"/>
              <w:bottom w:val="nil"/>
            </w:tcBorders>
          </w:tcPr>
          <w:p w14:paraId="50A93211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14:paraId="05F28A8D" w14:textId="77777777" w:rsidR="00FC29D1" w:rsidRPr="0054167C" w:rsidRDefault="00FC29D1" w:rsidP="00F216A9">
            <w:pPr>
              <w:rPr>
                <w:rFonts w:ascii="Times New Roman" w:hAnsi="Times New Roman"/>
                <w:sz w:val="24"/>
                <w:szCs w:val="24"/>
              </w:rPr>
            </w:pPr>
            <w:r w:rsidRPr="005723D3">
              <w:rPr>
                <w:rFonts w:ascii="Times New Roman" w:hAnsi="Times New Roman"/>
                <w:sz w:val="24"/>
                <w:szCs w:val="24"/>
              </w:rPr>
              <w:t xml:space="preserve">Comparison Of Raised Anti-Thyroid Peroxidase Antibody In Patients Of Hypothyroidism With </w:t>
            </w:r>
            <w:proofErr w:type="spellStart"/>
            <w:r w:rsidRPr="005723D3">
              <w:rPr>
                <w:rFonts w:ascii="Times New Roman" w:hAnsi="Times New Roman"/>
                <w:sz w:val="24"/>
                <w:szCs w:val="24"/>
              </w:rPr>
              <w:t>Euthyroids</w:t>
            </w:r>
            <w:proofErr w:type="spellEnd"/>
            <w:r w:rsidRPr="0057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44B9E491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3D3">
              <w:rPr>
                <w:rFonts w:ascii="Times New Roman" w:hAnsi="Times New Roman"/>
                <w:sz w:val="24"/>
                <w:szCs w:val="24"/>
              </w:rPr>
              <w:t>Sara Khan</w:t>
            </w:r>
          </w:p>
          <w:p w14:paraId="2A8261FF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QMC </w:t>
            </w:r>
          </w:p>
        </w:tc>
      </w:tr>
      <w:tr w:rsidR="00FC29D1" w:rsidRPr="0054167C" w14:paraId="788FB812" w14:textId="77777777" w:rsidTr="00FF5415">
        <w:trPr>
          <w:trHeight w:val="215"/>
        </w:trPr>
        <w:tc>
          <w:tcPr>
            <w:tcW w:w="1008" w:type="dxa"/>
            <w:tcBorders>
              <w:top w:val="nil"/>
              <w:bottom w:val="nil"/>
            </w:tcBorders>
          </w:tcPr>
          <w:p w14:paraId="11F01408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14:paraId="423D248A" w14:textId="77777777" w:rsidR="00FC29D1" w:rsidRPr="00725894" w:rsidRDefault="00FC29D1" w:rsidP="00F216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Growth Hormone Deficiency and Short Stature in Patients with </w:t>
            </w:r>
            <w:r w:rsidRPr="00572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β-</w:t>
            </w:r>
            <w:r w:rsidRPr="0057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Thalassemia Major</w:t>
            </w:r>
            <w:r w:rsidRPr="00725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EAF8D5C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6FCEEA58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25894">
              <w:rPr>
                <w:rFonts w:ascii="Times New Roman" w:hAnsi="Times New Roman"/>
                <w:bCs/>
                <w:sz w:val="20"/>
                <w:szCs w:val="20"/>
              </w:rPr>
              <w:t>Azra</w:t>
            </w:r>
            <w:proofErr w:type="spellEnd"/>
            <w:r w:rsidRPr="007258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5894">
              <w:rPr>
                <w:rFonts w:ascii="Times New Roman" w:hAnsi="Times New Roman"/>
                <w:bCs/>
                <w:sz w:val="20"/>
                <w:szCs w:val="20"/>
              </w:rPr>
              <w:t>Moin</w:t>
            </w:r>
            <w:proofErr w:type="spellEnd"/>
          </w:p>
          <w:p w14:paraId="70012FB2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ZUH</w:t>
            </w:r>
          </w:p>
        </w:tc>
      </w:tr>
      <w:tr w:rsidR="00FC29D1" w:rsidRPr="0054167C" w14:paraId="22B02F24" w14:textId="77777777" w:rsidTr="00FF5415">
        <w:trPr>
          <w:trHeight w:val="274"/>
        </w:trPr>
        <w:tc>
          <w:tcPr>
            <w:tcW w:w="1008" w:type="dxa"/>
            <w:tcBorders>
              <w:top w:val="nil"/>
              <w:bottom w:val="nil"/>
            </w:tcBorders>
          </w:tcPr>
          <w:p w14:paraId="3C9586D8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14:paraId="4F62F37F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DF6">
              <w:rPr>
                <w:sz w:val="24"/>
              </w:rPr>
              <w:t xml:space="preserve">Serum </w:t>
            </w:r>
            <w:proofErr w:type="spellStart"/>
            <w:r w:rsidRPr="00255DF6">
              <w:rPr>
                <w:sz w:val="24"/>
              </w:rPr>
              <w:t>Leptin</w:t>
            </w:r>
            <w:proofErr w:type="spellEnd"/>
            <w:r w:rsidRPr="00255DF6">
              <w:rPr>
                <w:sz w:val="24"/>
              </w:rPr>
              <w:t xml:space="preserve"> levels and its association with body mass index (BMI) and waist circumference in patients presenting at AKUH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22241F9D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36">
              <w:rPr>
                <w:rFonts w:ascii="Times New Roman" w:hAnsi="Times New Roman"/>
                <w:sz w:val="24"/>
                <w:szCs w:val="24"/>
              </w:rPr>
              <w:t>Sheharbano</w:t>
            </w:r>
            <w:proofErr w:type="spellEnd"/>
            <w:r w:rsidRPr="00B21236">
              <w:rPr>
                <w:rFonts w:ascii="Times New Roman" w:hAnsi="Times New Roman"/>
                <w:sz w:val="24"/>
                <w:szCs w:val="24"/>
              </w:rPr>
              <w:t xml:space="preserve"> Imran</w:t>
            </w:r>
          </w:p>
          <w:p w14:paraId="5EDD80A8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</w:t>
            </w:r>
          </w:p>
          <w:p w14:paraId="729D96D4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D1" w:rsidRPr="0054167C" w14:paraId="4223FE71" w14:textId="77777777" w:rsidTr="00FF5415">
        <w:trPr>
          <w:trHeight w:val="274"/>
        </w:trPr>
        <w:tc>
          <w:tcPr>
            <w:tcW w:w="1008" w:type="dxa"/>
            <w:tcBorders>
              <w:top w:val="nil"/>
              <w:bottom w:val="nil"/>
            </w:tcBorders>
          </w:tcPr>
          <w:p w14:paraId="5C0D2FC0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14:paraId="00EDB105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36">
              <w:rPr>
                <w:rFonts w:ascii="Times New Roman" w:hAnsi="Times New Roman"/>
                <w:sz w:val="24"/>
                <w:szCs w:val="24"/>
              </w:rPr>
              <w:t>Prognostic Value of Stress Hyperglycemia for In-hospital mortality in Acute Coronary Syndrome: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39ACBF3E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Masud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Ansari</w:t>
            </w:r>
          </w:p>
          <w:p w14:paraId="333190BB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QMC </w:t>
            </w:r>
          </w:p>
          <w:p w14:paraId="0F8A27C2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D1" w:rsidRPr="0054167C" w14:paraId="01C33C15" w14:textId="77777777" w:rsidTr="00FF5415">
        <w:trPr>
          <w:trHeight w:val="274"/>
        </w:trPr>
        <w:tc>
          <w:tcPr>
            <w:tcW w:w="1008" w:type="dxa"/>
            <w:tcBorders>
              <w:top w:val="nil"/>
              <w:bottom w:val="nil"/>
            </w:tcBorders>
          </w:tcPr>
          <w:p w14:paraId="79E4FB08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nil"/>
              <w:bottom w:val="nil"/>
            </w:tcBorders>
          </w:tcPr>
          <w:p w14:paraId="607F54C5" w14:textId="77777777" w:rsidR="00FC29D1" w:rsidRDefault="00FC29D1" w:rsidP="00F216A9">
            <w:pPr>
              <w:spacing w:line="25" w:lineRule="atLeast"/>
              <w:jc w:val="both"/>
              <w:rPr>
                <w:sz w:val="24"/>
              </w:rPr>
            </w:pPr>
            <w:r w:rsidRPr="00E837D5">
              <w:rPr>
                <w:sz w:val="24"/>
              </w:rPr>
              <w:t>Utility of Bone Health Panel for Screening Parathyroid Hormone Metabolism Disorders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0FE3F4F1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36">
              <w:rPr>
                <w:rFonts w:ascii="Times New Roman" w:hAnsi="Times New Roman"/>
                <w:sz w:val="24"/>
                <w:szCs w:val="24"/>
              </w:rPr>
              <w:t>Hafsa</w:t>
            </w:r>
            <w:proofErr w:type="spellEnd"/>
            <w:r w:rsidRPr="00B21236">
              <w:rPr>
                <w:rFonts w:ascii="Times New Roman" w:hAnsi="Times New Roman"/>
                <w:sz w:val="24"/>
                <w:szCs w:val="24"/>
              </w:rPr>
              <w:t xml:space="preserve"> Majid</w:t>
            </w:r>
          </w:p>
          <w:p w14:paraId="37388031" w14:textId="77777777" w:rsidR="00FC29D1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</w:t>
            </w:r>
          </w:p>
          <w:p w14:paraId="0D9AABF3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D1" w:rsidRPr="0054167C" w14:paraId="764F33F3" w14:textId="77777777" w:rsidTr="00FF5415">
        <w:trPr>
          <w:trHeight w:val="274"/>
        </w:trPr>
        <w:tc>
          <w:tcPr>
            <w:tcW w:w="1008" w:type="dxa"/>
            <w:tcBorders>
              <w:top w:val="nil"/>
            </w:tcBorders>
          </w:tcPr>
          <w:p w14:paraId="39E4AAF3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nil"/>
            </w:tcBorders>
          </w:tcPr>
          <w:p w14:paraId="147F0466" w14:textId="77777777" w:rsidR="00FC29D1" w:rsidRDefault="00FC29D1" w:rsidP="00F216A9">
            <w:pPr>
              <w:spacing w:line="25" w:lineRule="atLeast"/>
              <w:jc w:val="both"/>
              <w:rPr>
                <w:sz w:val="24"/>
              </w:rPr>
            </w:pPr>
            <w:r w:rsidRPr="005F1738">
              <w:rPr>
                <w:sz w:val="24"/>
              </w:rPr>
              <w:t>Vitamin D Deficiency:  Is Vitamin D Binding Protein Polymorphisms its Determinant?</w:t>
            </w:r>
          </w:p>
        </w:tc>
        <w:tc>
          <w:tcPr>
            <w:tcW w:w="2429" w:type="dxa"/>
            <w:tcBorders>
              <w:top w:val="nil"/>
            </w:tcBorders>
          </w:tcPr>
          <w:p w14:paraId="67D8788C" w14:textId="77777777" w:rsidR="00FC29D1" w:rsidRDefault="00FC29D1" w:rsidP="00F216A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Lena J</w:t>
            </w:r>
            <w:r w:rsidRPr="005F1738">
              <w:rPr>
                <w:sz w:val="24"/>
              </w:rPr>
              <w:t xml:space="preserve">afri </w:t>
            </w:r>
          </w:p>
          <w:p w14:paraId="7695753D" w14:textId="77777777" w:rsidR="00FC29D1" w:rsidRDefault="00FC29D1" w:rsidP="00F216A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AKU</w:t>
            </w:r>
          </w:p>
          <w:p w14:paraId="5EBF91F4" w14:textId="77777777" w:rsidR="00FC29D1" w:rsidRPr="0054167C" w:rsidRDefault="00FC29D1" w:rsidP="00F2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0D240" w14:textId="77777777" w:rsidR="003368BA" w:rsidRPr="00E1749A" w:rsidRDefault="003368BA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5DA33C8B" w14:textId="77777777" w:rsidR="00E1749A" w:rsidRDefault="00E1749A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5A568F8A" w14:textId="77777777" w:rsidR="002A2E45" w:rsidRPr="00E1749A" w:rsidRDefault="006B22DA" w:rsidP="00E1749A">
      <w:pPr>
        <w:spacing w:after="0" w:line="240" w:lineRule="auto"/>
        <w:rPr>
          <w:b/>
          <w:sz w:val="24"/>
          <w:szCs w:val="32"/>
        </w:rPr>
      </w:pPr>
      <w:r w:rsidRPr="00E1749A">
        <w:rPr>
          <w:b/>
          <w:sz w:val="24"/>
          <w:szCs w:val="32"/>
          <w:u w:val="single"/>
        </w:rPr>
        <w:t>Scientific session 4</w:t>
      </w:r>
      <w:r w:rsidR="007A2F55" w:rsidRPr="00E1749A">
        <w:rPr>
          <w:b/>
          <w:sz w:val="24"/>
          <w:szCs w:val="32"/>
          <w:u w:val="single"/>
        </w:rPr>
        <w:t>:</w:t>
      </w:r>
      <w:r w:rsidR="00D52D7F" w:rsidRPr="00E1749A">
        <w:rPr>
          <w:b/>
          <w:sz w:val="24"/>
          <w:szCs w:val="32"/>
          <w:u w:val="single"/>
        </w:rPr>
        <w:t xml:space="preserve"> </w:t>
      </w:r>
      <w:r w:rsidR="002854A4" w:rsidRPr="00E1749A">
        <w:rPr>
          <w:b/>
          <w:sz w:val="24"/>
          <w:szCs w:val="32"/>
        </w:rPr>
        <w:t xml:space="preserve"> </w:t>
      </w:r>
      <w:r w:rsidR="003368BA" w:rsidRPr="00E1749A">
        <w:rPr>
          <w:b/>
          <w:sz w:val="24"/>
          <w:szCs w:val="32"/>
        </w:rPr>
        <w:t>Saturday, 2</w:t>
      </w:r>
      <w:r w:rsidR="0031721B" w:rsidRPr="00E1749A">
        <w:rPr>
          <w:b/>
          <w:sz w:val="24"/>
          <w:szCs w:val="32"/>
        </w:rPr>
        <w:t>7</w:t>
      </w:r>
      <w:r w:rsidR="0031721B" w:rsidRPr="00E1749A">
        <w:rPr>
          <w:b/>
          <w:sz w:val="24"/>
          <w:szCs w:val="32"/>
          <w:vertAlign w:val="superscript"/>
        </w:rPr>
        <w:t>th</w:t>
      </w:r>
      <w:r w:rsidR="0031721B" w:rsidRPr="00E1749A">
        <w:rPr>
          <w:b/>
          <w:sz w:val="24"/>
          <w:szCs w:val="32"/>
        </w:rPr>
        <w:t xml:space="preserve"> November 2015</w:t>
      </w:r>
    </w:p>
    <w:p w14:paraId="45CD8DC7" w14:textId="77777777" w:rsidR="00130570" w:rsidRPr="00E1749A" w:rsidRDefault="00130570" w:rsidP="00E1749A">
      <w:pPr>
        <w:spacing w:after="0" w:line="240" w:lineRule="auto"/>
        <w:rPr>
          <w:b/>
          <w:sz w:val="24"/>
          <w:szCs w:val="24"/>
        </w:rPr>
      </w:pPr>
    </w:p>
    <w:p w14:paraId="79C4F3AA" w14:textId="5292D2F0" w:rsidR="00D52D7F" w:rsidRDefault="002761C3" w:rsidP="002761C3">
      <w:pPr>
        <w:spacing w:after="0" w:line="240" w:lineRule="auto"/>
        <w:contextualSpacing/>
        <w:rPr>
          <w:sz w:val="24"/>
          <w:szCs w:val="28"/>
        </w:rPr>
      </w:pPr>
      <w:r w:rsidRPr="00ED6D33">
        <w:rPr>
          <w:b/>
          <w:sz w:val="24"/>
          <w:szCs w:val="28"/>
          <w:highlight w:val="yellow"/>
        </w:rPr>
        <w:t>Time:</w:t>
      </w:r>
      <w:r w:rsidRPr="00ED6D33">
        <w:rPr>
          <w:sz w:val="24"/>
          <w:szCs w:val="28"/>
          <w:highlight w:val="yellow"/>
        </w:rPr>
        <w:t xml:space="preserve"> 2:30pm- 4:15</w:t>
      </w:r>
      <w:r w:rsidR="00D52D7F" w:rsidRPr="00ED6D33">
        <w:rPr>
          <w:sz w:val="24"/>
          <w:szCs w:val="28"/>
          <w:highlight w:val="yellow"/>
        </w:rPr>
        <w:t xml:space="preserve"> pm</w:t>
      </w:r>
    </w:p>
    <w:p w14:paraId="29C56ABA" w14:textId="47B9F600" w:rsidR="00ED6D33" w:rsidRPr="002761C3" w:rsidRDefault="00ED6D33" w:rsidP="002761C3">
      <w:pPr>
        <w:spacing w:after="0" w:line="240" w:lineRule="auto"/>
        <w:contextualSpacing/>
        <w:rPr>
          <w:sz w:val="24"/>
          <w:szCs w:val="28"/>
        </w:rPr>
      </w:pPr>
      <w:r w:rsidRPr="00ED6D33">
        <w:rPr>
          <w:sz w:val="24"/>
          <w:szCs w:val="28"/>
          <w:highlight w:val="green"/>
        </w:rPr>
        <w:t>Time: 2:30-4:00pm</w:t>
      </w:r>
      <w:r w:rsidR="003B4D5E">
        <w:rPr>
          <w:sz w:val="24"/>
          <w:szCs w:val="28"/>
        </w:rPr>
        <w:t xml:space="preserve"> (with 10 minutes each timing gets complete)</w:t>
      </w:r>
    </w:p>
    <w:p w14:paraId="13C4C1F0" w14:textId="1CFB043C" w:rsidR="00D52D7F" w:rsidRPr="002761C3" w:rsidRDefault="002761C3" w:rsidP="002761C3">
      <w:pPr>
        <w:spacing w:after="0" w:line="240" w:lineRule="auto"/>
        <w:contextualSpacing/>
        <w:rPr>
          <w:sz w:val="24"/>
          <w:szCs w:val="28"/>
        </w:rPr>
      </w:pPr>
      <w:r w:rsidRPr="002761C3">
        <w:rPr>
          <w:b/>
          <w:sz w:val="24"/>
          <w:szCs w:val="28"/>
        </w:rPr>
        <w:t>Chair</w:t>
      </w:r>
      <w:r w:rsidR="00D52D7F" w:rsidRPr="002761C3">
        <w:rPr>
          <w:b/>
          <w:sz w:val="24"/>
          <w:szCs w:val="28"/>
        </w:rPr>
        <w:t>:</w:t>
      </w:r>
      <w:r w:rsidR="00D52D7F" w:rsidRPr="002761C3">
        <w:rPr>
          <w:sz w:val="24"/>
          <w:szCs w:val="28"/>
        </w:rPr>
        <w:t xml:space="preserve"> </w:t>
      </w:r>
      <w:r w:rsidRPr="002761C3">
        <w:rPr>
          <w:rFonts w:ascii="Times New Roman" w:hAnsi="Times New Roman"/>
          <w:sz w:val="24"/>
          <w:szCs w:val="24"/>
        </w:rPr>
        <w:t xml:space="preserve">Prof. Dr. Muhammad </w:t>
      </w:r>
      <w:proofErr w:type="spellStart"/>
      <w:r w:rsidRPr="002761C3">
        <w:rPr>
          <w:rFonts w:ascii="Times New Roman" w:hAnsi="Times New Roman"/>
          <w:sz w:val="24"/>
          <w:szCs w:val="24"/>
        </w:rPr>
        <w:t>Dilawar</w:t>
      </w:r>
      <w:proofErr w:type="spellEnd"/>
    </w:p>
    <w:p w14:paraId="7E50CD5B" w14:textId="7C591EC2" w:rsidR="00D52D7F" w:rsidRPr="002761C3" w:rsidRDefault="002761C3" w:rsidP="002761C3">
      <w:pPr>
        <w:spacing w:after="0" w:line="240" w:lineRule="auto"/>
        <w:contextualSpacing/>
        <w:rPr>
          <w:sz w:val="24"/>
          <w:szCs w:val="28"/>
        </w:rPr>
      </w:pPr>
      <w:r w:rsidRPr="002761C3">
        <w:rPr>
          <w:b/>
          <w:sz w:val="24"/>
          <w:szCs w:val="28"/>
        </w:rPr>
        <w:t>Co-Chair</w:t>
      </w:r>
      <w:r w:rsidR="00D52D7F" w:rsidRPr="002761C3">
        <w:rPr>
          <w:b/>
          <w:sz w:val="24"/>
          <w:szCs w:val="28"/>
        </w:rPr>
        <w:t>:</w:t>
      </w:r>
      <w:r w:rsidR="00D52D7F" w:rsidRPr="002761C3">
        <w:rPr>
          <w:sz w:val="24"/>
          <w:szCs w:val="28"/>
        </w:rPr>
        <w:t xml:space="preserve"> </w:t>
      </w:r>
      <w:r w:rsidRPr="002761C3">
        <w:rPr>
          <w:rFonts w:ascii="Times New Roman" w:hAnsi="Times New Roman"/>
          <w:sz w:val="24"/>
          <w:szCs w:val="24"/>
        </w:rPr>
        <w:t>Dr. Tariq Bin Sharif</w:t>
      </w:r>
    </w:p>
    <w:p w14:paraId="7CE30C99" w14:textId="3826072F" w:rsidR="00D52D7F" w:rsidRDefault="00D52D7F" w:rsidP="002761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61C3">
        <w:rPr>
          <w:b/>
          <w:sz w:val="24"/>
          <w:szCs w:val="28"/>
        </w:rPr>
        <w:t>Moderator:</w:t>
      </w:r>
      <w:r w:rsidRPr="002761C3">
        <w:rPr>
          <w:sz w:val="24"/>
          <w:szCs w:val="28"/>
        </w:rPr>
        <w:t xml:space="preserve"> </w:t>
      </w:r>
      <w:r w:rsidR="002761C3" w:rsidRPr="002761C3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2761C3" w:rsidRPr="002761C3">
        <w:rPr>
          <w:rFonts w:ascii="Times New Roman" w:hAnsi="Times New Roman"/>
          <w:sz w:val="24"/>
          <w:szCs w:val="24"/>
        </w:rPr>
        <w:t>Fauzia</w:t>
      </w:r>
      <w:proofErr w:type="spellEnd"/>
      <w:r w:rsidR="002761C3" w:rsidRPr="00276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1C3" w:rsidRPr="002761C3">
        <w:rPr>
          <w:rFonts w:ascii="Times New Roman" w:hAnsi="Times New Roman"/>
          <w:sz w:val="24"/>
          <w:szCs w:val="24"/>
        </w:rPr>
        <w:t>Sadiq</w:t>
      </w:r>
      <w:proofErr w:type="spellEnd"/>
    </w:p>
    <w:p w14:paraId="0DBB975F" w14:textId="41D90A7A" w:rsidR="00F216A9" w:rsidRPr="00F216A9" w:rsidRDefault="00F216A9" w:rsidP="002761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Theme: </w:t>
      </w:r>
      <w:r w:rsidRPr="00F216A9">
        <w:rPr>
          <w:rFonts w:ascii="Times New Roman" w:hAnsi="Times New Roman"/>
          <w:sz w:val="24"/>
          <w:szCs w:val="24"/>
        </w:rPr>
        <w:t>Diagnostic Studies</w:t>
      </w:r>
    </w:p>
    <w:p w14:paraId="2D674331" w14:textId="1E537BFC" w:rsidR="0031721B" w:rsidRPr="002761C3" w:rsidRDefault="002761C3" w:rsidP="002761C3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2761C3">
        <w:rPr>
          <w:rFonts w:cs="Calibri"/>
          <w:b/>
          <w:sz w:val="24"/>
          <w:szCs w:val="24"/>
        </w:rPr>
        <w:t>Venue:</w:t>
      </w:r>
      <w:r w:rsidRPr="002761C3">
        <w:rPr>
          <w:rFonts w:cs="Calibri"/>
          <w:sz w:val="24"/>
          <w:szCs w:val="24"/>
        </w:rPr>
        <w:t xml:space="preserve">  Kashmir Hall</w:t>
      </w:r>
    </w:p>
    <w:p w14:paraId="6D898125" w14:textId="77777777" w:rsidR="0031721B" w:rsidRPr="00E1749A" w:rsidRDefault="0031721B" w:rsidP="00E1749A">
      <w:pPr>
        <w:spacing w:after="0" w:line="240" w:lineRule="auto"/>
        <w:rPr>
          <w:rFonts w:cs="Calibri"/>
          <w:b/>
          <w:sz w:val="24"/>
          <w:szCs w:val="24"/>
        </w:rPr>
      </w:pPr>
    </w:p>
    <w:p w14:paraId="39143EA7" w14:textId="77777777" w:rsidR="003368BA" w:rsidRPr="00E1749A" w:rsidRDefault="003368BA" w:rsidP="00E1749A">
      <w:pPr>
        <w:spacing w:after="0" w:line="240" w:lineRule="auto"/>
        <w:rPr>
          <w:b/>
          <w:sz w:val="24"/>
          <w:szCs w:val="24"/>
        </w:rPr>
      </w:pPr>
    </w:p>
    <w:p w14:paraId="58B459B1" w14:textId="77777777" w:rsidR="003368BA" w:rsidRDefault="003368BA" w:rsidP="00E1749A">
      <w:pPr>
        <w:spacing w:after="0" w:line="240" w:lineRule="auto"/>
        <w:rPr>
          <w:b/>
          <w:sz w:val="24"/>
          <w:szCs w:val="24"/>
        </w:rPr>
      </w:pPr>
    </w:p>
    <w:p w14:paraId="50F53D39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p w14:paraId="6B3A9629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p w14:paraId="419F96A9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p w14:paraId="22639D4D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p w14:paraId="62964686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p w14:paraId="3A1C5B52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p w14:paraId="6CE82E0E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p w14:paraId="223BC40D" w14:textId="77777777" w:rsidR="000E1907" w:rsidRDefault="000E1907" w:rsidP="00E1749A">
      <w:pPr>
        <w:spacing w:after="0" w:line="240" w:lineRule="auto"/>
        <w:rPr>
          <w:b/>
          <w:sz w:val="24"/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786"/>
        <w:gridCol w:w="2136"/>
      </w:tblGrid>
      <w:tr w:rsidR="000E1907" w:rsidRPr="0054167C" w14:paraId="43F6D7EA" w14:textId="77777777" w:rsidTr="000E1907">
        <w:trPr>
          <w:trHeight w:val="179"/>
        </w:trPr>
        <w:tc>
          <w:tcPr>
            <w:tcW w:w="776" w:type="dxa"/>
            <w:tcBorders>
              <w:bottom w:val="single" w:sz="4" w:space="0" w:color="000000"/>
            </w:tcBorders>
          </w:tcPr>
          <w:p w14:paraId="5BCAC43F" w14:textId="77777777" w:rsidR="000E1907" w:rsidRPr="000E1907" w:rsidRDefault="000E1907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7">
              <w:rPr>
                <w:rFonts w:ascii="Times New Roman" w:hAnsi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6982" w:type="dxa"/>
            <w:tcBorders>
              <w:bottom w:val="single" w:sz="4" w:space="0" w:color="000000"/>
            </w:tcBorders>
          </w:tcPr>
          <w:p w14:paraId="0CD78386" w14:textId="463DB0F1" w:rsidR="000E1907" w:rsidRPr="000E1907" w:rsidRDefault="000E1907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7">
              <w:rPr>
                <w:rFonts w:ascii="Times New Roman" w:hAnsi="Times New Roman"/>
                <w:b/>
                <w:sz w:val="24"/>
                <w:szCs w:val="24"/>
              </w:rPr>
              <w:t>Free Scientific Paper Session 3</w:t>
            </w:r>
            <w:r w:rsidR="003B4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D5E" w:rsidRPr="003B4D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(10 min each)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42DD6EF7" w14:textId="0BA778B0" w:rsidR="000E1907" w:rsidRPr="000E1907" w:rsidRDefault="000E1907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907">
              <w:rPr>
                <w:rFonts w:ascii="Times New Roman" w:hAnsi="Times New Roman"/>
                <w:b/>
                <w:sz w:val="24"/>
                <w:szCs w:val="24"/>
              </w:rPr>
              <w:t xml:space="preserve">Presenter/Institute </w:t>
            </w:r>
          </w:p>
        </w:tc>
      </w:tr>
      <w:tr w:rsidR="000E1907" w:rsidRPr="0054167C" w14:paraId="28346F13" w14:textId="77777777" w:rsidTr="000E1907">
        <w:trPr>
          <w:trHeight w:val="277"/>
        </w:trPr>
        <w:tc>
          <w:tcPr>
            <w:tcW w:w="776" w:type="dxa"/>
            <w:tcBorders>
              <w:bottom w:val="nil"/>
            </w:tcBorders>
          </w:tcPr>
          <w:p w14:paraId="6FC61235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2" w:type="dxa"/>
            <w:tcBorders>
              <w:bottom w:val="nil"/>
            </w:tcBorders>
          </w:tcPr>
          <w:p w14:paraId="1CB5722B" w14:textId="77777777" w:rsidR="000E1907" w:rsidRPr="00E610F0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 xml:space="preserve">Diagnostic Accuracy of Automated Capillary Electrophoresis </w:t>
            </w:r>
          </w:p>
          <w:p w14:paraId="77E99949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 xml:space="preserve">in Patients with </w:t>
            </w:r>
            <w:proofErr w:type="spellStart"/>
            <w:r w:rsidRPr="00E610F0">
              <w:rPr>
                <w:rFonts w:ascii="Times New Roman" w:hAnsi="Times New Roman"/>
                <w:sz w:val="24"/>
                <w:szCs w:val="24"/>
              </w:rPr>
              <w:t>Hyperproteinaemia</w:t>
            </w:r>
            <w:proofErr w:type="spellEnd"/>
            <w:r w:rsidRPr="00E6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AA722A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0EA9DC8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F0">
              <w:rPr>
                <w:rFonts w:ascii="Times New Roman" w:hAnsi="Times New Roman"/>
                <w:sz w:val="24"/>
                <w:szCs w:val="24"/>
              </w:rPr>
              <w:t>Azooba</w:t>
            </w:r>
            <w:proofErr w:type="spellEnd"/>
            <w:r w:rsidRPr="00E610F0">
              <w:rPr>
                <w:rFonts w:ascii="Times New Roman" w:hAnsi="Times New Roman"/>
                <w:sz w:val="24"/>
                <w:szCs w:val="24"/>
              </w:rPr>
              <w:t xml:space="preserve"> Fatima </w:t>
            </w:r>
          </w:p>
          <w:p w14:paraId="03B3EA69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 xml:space="preserve">AFIP </w:t>
            </w:r>
          </w:p>
        </w:tc>
      </w:tr>
      <w:tr w:rsidR="000E1907" w:rsidRPr="0054167C" w14:paraId="1B691BBA" w14:textId="77777777" w:rsidTr="000E1907">
        <w:trPr>
          <w:trHeight w:val="272"/>
        </w:trPr>
        <w:tc>
          <w:tcPr>
            <w:tcW w:w="776" w:type="dxa"/>
            <w:tcBorders>
              <w:top w:val="nil"/>
              <w:bottom w:val="nil"/>
            </w:tcBorders>
          </w:tcPr>
          <w:p w14:paraId="7E95F6D4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14:paraId="5A2B156E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 xml:space="preserve">Evaluation of Prostatic Specific Antigen In Benign and Malignant Breast Disease In Women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1E204E3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F0">
              <w:rPr>
                <w:rFonts w:ascii="Times New Roman" w:hAnsi="Times New Roman"/>
                <w:sz w:val="24"/>
                <w:szCs w:val="24"/>
              </w:rPr>
              <w:t>S.Sabahat</w:t>
            </w:r>
            <w:proofErr w:type="spellEnd"/>
            <w:r w:rsidRPr="00E6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0F0">
              <w:rPr>
                <w:rFonts w:ascii="Times New Roman" w:hAnsi="Times New Roman"/>
                <w:sz w:val="24"/>
                <w:szCs w:val="24"/>
              </w:rPr>
              <w:t>Haider</w:t>
            </w:r>
            <w:proofErr w:type="spellEnd"/>
            <w:r w:rsidRPr="00E61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E24FD6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SZMC </w:t>
            </w:r>
          </w:p>
          <w:p w14:paraId="031D7048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07" w:rsidRPr="0054167C" w14:paraId="7E65E396" w14:textId="77777777" w:rsidTr="000E1907">
        <w:trPr>
          <w:trHeight w:val="272"/>
        </w:trPr>
        <w:tc>
          <w:tcPr>
            <w:tcW w:w="776" w:type="dxa"/>
            <w:tcBorders>
              <w:top w:val="nil"/>
              <w:bottom w:val="nil"/>
            </w:tcBorders>
          </w:tcPr>
          <w:p w14:paraId="2A597070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14:paraId="0DE36137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0F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ccuracy of Non Fasting </w:t>
            </w:r>
            <w:r w:rsidRPr="00E610F0">
              <w:rPr>
                <w:rFonts w:ascii="Times New Roman" w:hAnsi="Times New Roman"/>
                <w:sz w:val="24"/>
                <w:szCs w:val="24"/>
              </w:rPr>
              <w:t xml:space="preserve">–LIPID PROFILE </w:t>
            </w:r>
            <w:r>
              <w:rPr>
                <w:rFonts w:ascii="Times New Roman" w:hAnsi="Times New Roman"/>
                <w:sz w:val="24"/>
                <w:szCs w:val="24"/>
              </w:rPr>
              <w:t>for the Assessment of Lipoprotein Coronary Risk</w:t>
            </w:r>
          </w:p>
          <w:p w14:paraId="443B3634" w14:textId="77777777" w:rsidR="008B5235" w:rsidRPr="0054167C" w:rsidRDefault="008B5235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E9B479A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0F0">
              <w:rPr>
                <w:rFonts w:ascii="Times New Roman" w:hAnsi="Times New Roman"/>
                <w:sz w:val="24"/>
                <w:szCs w:val="24"/>
              </w:rPr>
              <w:t>Safia</w:t>
            </w:r>
            <w:proofErr w:type="spellEnd"/>
            <w:r w:rsidRPr="00E610F0">
              <w:rPr>
                <w:rFonts w:ascii="Times New Roman" w:hAnsi="Times New Roman"/>
                <w:sz w:val="24"/>
                <w:szCs w:val="24"/>
              </w:rPr>
              <w:t xml:space="preserve"> Fatima</w:t>
            </w:r>
          </w:p>
          <w:p w14:paraId="1616A934" w14:textId="77777777" w:rsidR="000E1907" w:rsidRPr="00E84A6B" w:rsidRDefault="000E1907" w:rsidP="004F0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AFIP</w:t>
            </w:r>
          </w:p>
        </w:tc>
      </w:tr>
      <w:tr w:rsidR="000E1907" w:rsidRPr="0054167C" w14:paraId="100B1FDF" w14:textId="77777777" w:rsidTr="000E1907">
        <w:trPr>
          <w:trHeight w:val="272"/>
        </w:trPr>
        <w:tc>
          <w:tcPr>
            <w:tcW w:w="776" w:type="dxa"/>
            <w:tcBorders>
              <w:top w:val="nil"/>
              <w:bottom w:val="nil"/>
            </w:tcBorders>
          </w:tcPr>
          <w:p w14:paraId="25D8FE6F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14:paraId="10A5B56E" w14:textId="77777777" w:rsidR="000E1907" w:rsidRPr="00570025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025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iagnostic </w:t>
            </w:r>
            <w:r w:rsidRPr="00570025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ccuracy of Risk of Ovarian Malignancy Algorithm </w:t>
            </w:r>
            <w:r w:rsidRPr="00570025">
              <w:rPr>
                <w:rFonts w:ascii="Times New Roman" w:hAnsi="Times New Roman"/>
                <w:sz w:val="24"/>
                <w:szCs w:val="24"/>
              </w:rPr>
              <w:t xml:space="preserve">(ROMA)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5700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ost -</w:t>
            </w:r>
            <w:r w:rsidRPr="0057002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enopausal </w:t>
            </w:r>
            <w:r w:rsidRPr="0057002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atients with </w:t>
            </w:r>
            <w:r w:rsidRPr="0057002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varian Mass</w:t>
            </w:r>
            <w:r w:rsidRPr="005700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2DECEA" w14:textId="77777777" w:rsidR="000E1907" w:rsidRPr="0054167C" w:rsidRDefault="000E1907" w:rsidP="004F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CE6B070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025">
              <w:rPr>
                <w:rFonts w:ascii="Times New Roman" w:hAnsi="Times New Roman"/>
                <w:sz w:val="24"/>
                <w:szCs w:val="24"/>
              </w:rPr>
              <w:t>Erum</w:t>
            </w:r>
            <w:proofErr w:type="spellEnd"/>
            <w:r w:rsidRPr="00570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025">
              <w:rPr>
                <w:rFonts w:ascii="Times New Roman" w:hAnsi="Times New Roman"/>
                <w:sz w:val="24"/>
                <w:szCs w:val="24"/>
              </w:rPr>
              <w:t>Salim</w:t>
            </w:r>
            <w:proofErr w:type="spellEnd"/>
            <w:r w:rsidRPr="005700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90B93F2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ZUH</w:t>
            </w:r>
          </w:p>
          <w:p w14:paraId="4C37B442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07" w:rsidRPr="0054167C" w14:paraId="00CD0A20" w14:textId="77777777" w:rsidTr="000E1907">
        <w:trPr>
          <w:trHeight w:val="782"/>
        </w:trPr>
        <w:tc>
          <w:tcPr>
            <w:tcW w:w="776" w:type="dxa"/>
            <w:tcBorders>
              <w:top w:val="nil"/>
              <w:bottom w:val="nil"/>
            </w:tcBorders>
          </w:tcPr>
          <w:p w14:paraId="15D263F7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14:paraId="4351A5D0" w14:textId="77777777" w:rsidR="000E1907" w:rsidRPr="00392D5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D5C">
              <w:rPr>
                <w:rFonts w:ascii="Times New Roman" w:hAnsi="Times New Roman"/>
                <w:sz w:val="24"/>
                <w:szCs w:val="24"/>
              </w:rPr>
              <w:t xml:space="preserve">Diagnostic Accuracy of Adenosine </w:t>
            </w:r>
            <w:proofErr w:type="spellStart"/>
            <w:r w:rsidRPr="00392D5C">
              <w:rPr>
                <w:rFonts w:ascii="Times New Roman" w:hAnsi="Times New Roman"/>
                <w:sz w:val="24"/>
                <w:szCs w:val="24"/>
              </w:rPr>
              <w:t>Deaminase</w:t>
            </w:r>
            <w:proofErr w:type="spellEnd"/>
            <w:r w:rsidRPr="00392D5C">
              <w:rPr>
                <w:rFonts w:ascii="Times New Roman" w:hAnsi="Times New Roman"/>
                <w:sz w:val="24"/>
                <w:szCs w:val="24"/>
              </w:rPr>
              <w:t xml:space="preserve"> (ADA) in </w:t>
            </w:r>
            <w:proofErr w:type="spellStart"/>
            <w:r w:rsidRPr="00392D5C">
              <w:rPr>
                <w:rFonts w:ascii="Times New Roman" w:hAnsi="Times New Roman"/>
                <w:sz w:val="24"/>
                <w:szCs w:val="24"/>
              </w:rPr>
              <w:t>Tuberculous</w:t>
            </w:r>
            <w:proofErr w:type="spellEnd"/>
            <w:r w:rsidRPr="00392D5C">
              <w:rPr>
                <w:rFonts w:ascii="Times New Roman" w:hAnsi="Times New Roman"/>
                <w:sz w:val="24"/>
                <w:szCs w:val="24"/>
              </w:rPr>
              <w:t xml:space="preserve"> Pleural effusion</w:t>
            </w:r>
          </w:p>
          <w:p w14:paraId="2E530769" w14:textId="77777777" w:rsidR="000E1907" w:rsidRPr="00392D5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D5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25021BC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2AF3EE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D5C">
              <w:rPr>
                <w:rFonts w:ascii="Times New Roman" w:hAnsi="Times New Roman"/>
                <w:sz w:val="24"/>
                <w:szCs w:val="24"/>
              </w:rPr>
              <w:t>Usman Ali</w:t>
            </w:r>
          </w:p>
          <w:p w14:paraId="65DCA1A3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ZUH</w:t>
            </w:r>
          </w:p>
          <w:p w14:paraId="5C31E28C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07" w:rsidRPr="0054167C" w14:paraId="10019FF1" w14:textId="77777777" w:rsidTr="000E1907">
        <w:trPr>
          <w:trHeight w:val="272"/>
        </w:trPr>
        <w:tc>
          <w:tcPr>
            <w:tcW w:w="776" w:type="dxa"/>
            <w:tcBorders>
              <w:top w:val="nil"/>
              <w:bottom w:val="nil"/>
            </w:tcBorders>
          </w:tcPr>
          <w:p w14:paraId="550A2B5D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14:paraId="022E8268" w14:textId="77777777" w:rsidR="000E1907" w:rsidRPr="00392D5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D5C">
              <w:rPr>
                <w:rFonts w:ascii="Times New Roman" w:hAnsi="Times New Roman"/>
                <w:sz w:val="24"/>
                <w:szCs w:val="24"/>
              </w:rPr>
              <w:t>Diagnostic Yield of Combined Tumor Markers</w:t>
            </w:r>
          </w:p>
          <w:p w14:paraId="4D4D72C6" w14:textId="77777777" w:rsidR="000E1907" w:rsidRPr="00392D5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D5C">
              <w:rPr>
                <w:rFonts w:ascii="Times New Roman" w:hAnsi="Times New Roman"/>
                <w:sz w:val="24"/>
                <w:szCs w:val="24"/>
              </w:rPr>
              <w:t>(CA19.9 And CEA) for the Diagnosis of Various Gastrointestinal Disease: A Clinical Audit</w:t>
            </w:r>
          </w:p>
          <w:p w14:paraId="2F38E91B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D5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5536CC1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D5C">
              <w:rPr>
                <w:rFonts w:ascii="Times New Roman" w:hAnsi="Times New Roman"/>
                <w:sz w:val="24"/>
                <w:szCs w:val="24"/>
              </w:rPr>
              <w:t xml:space="preserve">Noreen </w:t>
            </w:r>
            <w:proofErr w:type="spellStart"/>
            <w:r w:rsidRPr="00392D5C">
              <w:rPr>
                <w:rFonts w:ascii="Times New Roman" w:hAnsi="Times New Roman"/>
                <w:sz w:val="24"/>
                <w:szCs w:val="24"/>
              </w:rPr>
              <w:t>Shahzad</w:t>
            </w:r>
            <w:proofErr w:type="spellEnd"/>
          </w:p>
          <w:p w14:paraId="5C7FE793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AFIP</w:t>
            </w:r>
          </w:p>
          <w:p w14:paraId="31E3ECD6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07" w:rsidRPr="0054167C" w14:paraId="5649E60A" w14:textId="77777777" w:rsidTr="000E1907">
        <w:trPr>
          <w:trHeight w:val="272"/>
        </w:trPr>
        <w:tc>
          <w:tcPr>
            <w:tcW w:w="776" w:type="dxa"/>
            <w:tcBorders>
              <w:top w:val="nil"/>
              <w:bottom w:val="nil"/>
            </w:tcBorders>
          </w:tcPr>
          <w:p w14:paraId="29619DFE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14:paraId="653AD4FF" w14:textId="41B05385" w:rsidR="008B5235" w:rsidRDefault="006848F1" w:rsidP="006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F1">
              <w:rPr>
                <w:rFonts w:ascii="Times New Roman" w:hAnsi="Times New Roman"/>
                <w:sz w:val="24"/>
                <w:szCs w:val="24"/>
              </w:rPr>
              <w:t>Impact of Genetic Variants on risk of coronary artery disease in Pakistani Population</w:t>
            </w:r>
          </w:p>
          <w:p w14:paraId="20F6F104" w14:textId="77777777" w:rsidR="006848F1" w:rsidRPr="0054167C" w:rsidRDefault="006848F1" w:rsidP="006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97CDD7D" w14:textId="587DE905" w:rsidR="000E1907" w:rsidRPr="0054167C" w:rsidRDefault="006848F1" w:rsidP="006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NUST</w:t>
            </w:r>
          </w:p>
        </w:tc>
      </w:tr>
      <w:tr w:rsidR="000E1907" w:rsidRPr="0054167C" w14:paraId="06DE86A8" w14:textId="77777777" w:rsidTr="000E1907">
        <w:trPr>
          <w:trHeight w:val="272"/>
        </w:trPr>
        <w:tc>
          <w:tcPr>
            <w:tcW w:w="776" w:type="dxa"/>
            <w:tcBorders>
              <w:top w:val="nil"/>
              <w:bottom w:val="nil"/>
            </w:tcBorders>
          </w:tcPr>
          <w:p w14:paraId="6C0B0178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 w14:paraId="7D4451C0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5B">
              <w:rPr>
                <w:rFonts w:ascii="Times New Roman" w:hAnsi="Times New Roman"/>
                <w:sz w:val="24"/>
                <w:szCs w:val="24"/>
              </w:rPr>
              <w:t>Diabetes Mellitus in Pregnancy:  Is Oral Glucose Tolerance Test Mandatory for diagnosis?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1012803" w14:textId="77777777" w:rsidR="000E1907" w:rsidRDefault="000E1907" w:rsidP="004F0D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724EF">
              <w:rPr>
                <w:rFonts w:eastAsia="Times New Roman"/>
                <w:color w:val="000000"/>
                <w:sz w:val="24"/>
                <w:szCs w:val="24"/>
              </w:rPr>
              <w:t>Qurat-ul-Ain</w:t>
            </w:r>
            <w:proofErr w:type="spellEnd"/>
            <w:r w:rsidRPr="00E724EF">
              <w:rPr>
                <w:rFonts w:eastAsia="Times New Roman"/>
                <w:color w:val="000000"/>
                <w:sz w:val="24"/>
                <w:szCs w:val="24"/>
              </w:rPr>
              <w:t xml:space="preserve"> Mustafa</w:t>
            </w:r>
          </w:p>
          <w:p w14:paraId="264A2E4A" w14:textId="384230E5" w:rsidR="000E1907" w:rsidRPr="0054167C" w:rsidRDefault="000E1907" w:rsidP="00D40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AFIP</w:t>
            </w:r>
          </w:p>
        </w:tc>
      </w:tr>
      <w:tr w:rsidR="000E1907" w:rsidRPr="0054167C" w14:paraId="02763E14" w14:textId="77777777" w:rsidTr="000E1907">
        <w:trPr>
          <w:trHeight w:val="272"/>
        </w:trPr>
        <w:tc>
          <w:tcPr>
            <w:tcW w:w="776" w:type="dxa"/>
            <w:tcBorders>
              <w:top w:val="nil"/>
            </w:tcBorders>
          </w:tcPr>
          <w:p w14:paraId="21E0903C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2" w:type="dxa"/>
            <w:tcBorders>
              <w:top w:val="nil"/>
            </w:tcBorders>
          </w:tcPr>
          <w:p w14:paraId="3F09FFED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D3A">
              <w:rPr>
                <w:sz w:val="24"/>
              </w:rPr>
              <w:t xml:space="preserve">Usefulness of </w:t>
            </w:r>
            <w:proofErr w:type="spellStart"/>
            <w:r w:rsidRPr="00A26D3A">
              <w:rPr>
                <w:sz w:val="24"/>
              </w:rPr>
              <w:t>Procalcitonin</w:t>
            </w:r>
            <w:proofErr w:type="spellEnd"/>
            <w:r w:rsidRPr="00A26D3A">
              <w:rPr>
                <w:sz w:val="24"/>
              </w:rPr>
              <w:t xml:space="preserve"> For Diagnosis of Sepsis in the Critically Ill Patients</w:t>
            </w:r>
          </w:p>
        </w:tc>
        <w:tc>
          <w:tcPr>
            <w:tcW w:w="1980" w:type="dxa"/>
            <w:tcBorders>
              <w:top w:val="nil"/>
            </w:tcBorders>
          </w:tcPr>
          <w:p w14:paraId="7DABEE6D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5C">
              <w:rPr>
                <w:rFonts w:ascii="Times New Roman" w:hAnsi="Times New Roman"/>
                <w:sz w:val="24"/>
                <w:szCs w:val="24"/>
              </w:rPr>
              <w:t>Sibtain</w:t>
            </w:r>
            <w:proofErr w:type="spellEnd"/>
            <w:r w:rsidRPr="00392D5C">
              <w:rPr>
                <w:rFonts w:ascii="Times New Roman" w:hAnsi="Times New Roman"/>
                <w:sz w:val="24"/>
                <w:szCs w:val="24"/>
              </w:rPr>
              <w:t xml:space="preserve"> Ahmed </w:t>
            </w:r>
          </w:p>
          <w:p w14:paraId="47E6C8CD" w14:textId="77777777" w:rsidR="000E1907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AKU </w:t>
            </w:r>
          </w:p>
          <w:p w14:paraId="7BB24E64" w14:textId="77777777" w:rsidR="000E1907" w:rsidRPr="0054167C" w:rsidRDefault="000E1907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994FED" w14:textId="77777777" w:rsidR="00E1749A" w:rsidRDefault="00E1749A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165C3007" w14:textId="77777777" w:rsidR="006B7E79" w:rsidRPr="006B7E79" w:rsidRDefault="006B7E79" w:rsidP="006B7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18A02" w14:textId="77777777" w:rsidR="00293BE8" w:rsidRDefault="00293BE8" w:rsidP="006B7E7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0A486591" w14:textId="77777777" w:rsidR="00293BE8" w:rsidRDefault="00293BE8" w:rsidP="006B7E7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166D224D" w14:textId="77777777" w:rsidR="00293BE8" w:rsidRDefault="00293BE8" w:rsidP="006B7E7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69AB3EA1" w14:textId="77777777" w:rsidR="006B7E79" w:rsidRDefault="006B7E79" w:rsidP="006B7E7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094C">
        <w:rPr>
          <w:rFonts w:ascii="Times New Roman" w:hAnsi="Times New Roman"/>
          <w:b/>
          <w:sz w:val="24"/>
          <w:szCs w:val="24"/>
          <w:highlight w:val="yellow"/>
        </w:rPr>
        <w:t>General Body Meeting PSCP</w:t>
      </w:r>
      <w:r w:rsidRPr="00A0094C">
        <w:rPr>
          <w:rFonts w:ascii="Times New Roman" w:hAnsi="Times New Roman"/>
          <w:sz w:val="24"/>
          <w:szCs w:val="24"/>
          <w:highlight w:val="yellow"/>
        </w:rPr>
        <w:t xml:space="preserve"> - 4.30 – 5.30 pm </w:t>
      </w:r>
      <w:r w:rsidRPr="00A0094C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Saturday 7</w:t>
      </w:r>
      <w:r w:rsidRPr="00A0094C">
        <w:rPr>
          <w:rFonts w:ascii="Times New Roman" w:eastAsia="Times New Roman" w:hAnsi="Times New Roman"/>
          <w:color w:val="000000"/>
          <w:sz w:val="24"/>
          <w:szCs w:val="24"/>
          <w:highlight w:val="yellow"/>
          <w:vertAlign w:val="superscript"/>
        </w:rPr>
        <w:t>th</w:t>
      </w:r>
      <w:r w:rsidRPr="00A0094C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November 2015</w:t>
      </w:r>
    </w:p>
    <w:p w14:paraId="57311C18" w14:textId="638C3D8C" w:rsidR="00A0094C" w:rsidRPr="006B7E79" w:rsidRDefault="00A0094C" w:rsidP="006B7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94C">
        <w:rPr>
          <w:rFonts w:ascii="Times New Roman" w:eastAsia="Times New Roman" w:hAnsi="Times New Roman"/>
          <w:color w:val="000000"/>
          <w:sz w:val="24"/>
          <w:szCs w:val="24"/>
          <w:highlight w:val="green"/>
        </w:rPr>
        <w:t>4:00- 4:45 is Tea and Scientific Exhibition. Please suggest if there needs to be any changes.</w:t>
      </w:r>
    </w:p>
    <w:p w14:paraId="3E7129C5" w14:textId="77777777" w:rsidR="006B7E79" w:rsidRDefault="006B7E79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589C3495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7B9A1C74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624296A9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2F9AA970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5B62F192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7DDA5D9B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3D45EEE8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3EEB0DD4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5A7E45CC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39487D66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2CFF872D" w14:textId="77777777" w:rsidR="00293BE8" w:rsidRDefault="00293BE8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159C288B" w14:textId="77777777" w:rsidR="007744B2" w:rsidRPr="00E1749A" w:rsidRDefault="007744B2" w:rsidP="00E1749A">
      <w:pPr>
        <w:spacing w:after="0" w:line="240" w:lineRule="auto"/>
        <w:rPr>
          <w:b/>
          <w:sz w:val="24"/>
          <w:szCs w:val="32"/>
        </w:rPr>
      </w:pPr>
      <w:r w:rsidRPr="00E1749A">
        <w:rPr>
          <w:b/>
          <w:sz w:val="24"/>
          <w:szCs w:val="32"/>
          <w:u w:val="single"/>
        </w:rPr>
        <w:t>Scientific session 5:</w:t>
      </w:r>
      <w:r w:rsidRPr="00E1749A">
        <w:rPr>
          <w:b/>
          <w:sz w:val="24"/>
          <w:szCs w:val="32"/>
        </w:rPr>
        <w:t xml:space="preserve"> Sunday, </w:t>
      </w:r>
      <w:r w:rsidR="00075768" w:rsidRPr="00E1749A">
        <w:rPr>
          <w:b/>
          <w:sz w:val="24"/>
          <w:szCs w:val="32"/>
        </w:rPr>
        <w:t>8</w:t>
      </w:r>
      <w:r w:rsidR="00075768" w:rsidRPr="00E1749A">
        <w:rPr>
          <w:b/>
          <w:sz w:val="24"/>
          <w:szCs w:val="32"/>
          <w:vertAlign w:val="superscript"/>
        </w:rPr>
        <w:t>th</w:t>
      </w:r>
      <w:r w:rsidR="00075768" w:rsidRPr="00E1749A">
        <w:rPr>
          <w:b/>
          <w:sz w:val="24"/>
          <w:szCs w:val="32"/>
        </w:rPr>
        <w:t xml:space="preserve"> November 2015</w:t>
      </w:r>
    </w:p>
    <w:p w14:paraId="22CC1046" w14:textId="77777777" w:rsidR="00611E4D" w:rsidRPr="00E1749A" w:rsidRDefault="00611E4D" w:rsidP="00E1749A">
      <w:pPr>
        <w:spacing w:after="0" w:line="240" w:lineRule="auto"/>
        <w:rPr>
          <w:b/>
          <w:sz w:val="24"/>
          <w:szCs w:val="24"/>
        </w:rPr>
      </w:pPr>
    </w:p>
    <w:p w14:paraId="0999149D" w14:textId="3BE8AE4E" w:rsidR="00C748E6" w:rsidRPr="00F373C9" w:rsidRDefault="007744B2" w:rsidP="00E1749A">
      <w:pPr>
        <w:tabs>
          <w:tab w:val="left" w:pos="2520"/>
        </w:tabs>
        <w:spacing w:after="0" w:line="240" w:lineRule="auto"/>
        <w:rPr>
          <w:b/>
          <w:sz w:val="24"/>
          <w:szCs w:val="24"/>
        </w:rPr>
      </w:pPr>
      <w:r w:rsidRPr="00F373C9">
        <w:rPr>
          <w:b/>
          <w:sz w:val="24"/>
          <w:szCs w:val="24"/>
        </w:rPr>
        <w:t>Time:</w:t>
      </w:r>
      <w:r w:rsidR="006B7E79" w:rsidRPr="00F373C9">
        <w:rPr>
          <w:b/>
          <w:sz w:val="24"/>
          <w:szCs w:val="24"/>
        </w:rPr>
        <w:t xml:space="preserve"> </w:t>
      </w:r>
      <w:r w:rsidR="006B7E79" w:rsidRPr="00F720BB">
        <w:rPr>
          <w:sz w:val="24"/>
          <w:szCs w:val="24"/>
          <w:highlight w:val="green"/>
        </w:rPr>
        <w:t>9:00 am- 11:0</w:t>
      </w:r>
      <w:r w:rsidR="00C748E6" w:rsidRPr="00F720BB">
        <w:rPr>
          <w:sz w:val="24"/>
          <w:szCs w:val="24"/>
          <w:highlight w:val="green"/>
        </w:rPr>
        <w:t>0 am</w:t>
      </w:r>
    </w:p>
    <w:p w14:paraId="50B893F1" w14:textId="34DB7A66" w:rsidR="00C748E6" w:rsidRPr="00F373C9" w:rsidRDefault="006B7E79" w:rsidP="00E1749A">
      <w:pPr>
        <w:tabs>
          <w:tab w:val="left" w:pos="2520"/>
        </w:tabs>
        <w:spacing w:after="0" w:line="240" w:lineRule="auto"/>
        <w:rPr>
          <w:b/>
          <w:sz w:val="24"/>
          <w:szCs w:val="28"/>
        </w:rPr>
      </w:pPr>
      <w:r w:rsidRPr="00F373C9">
        <w:rPr>
          <w:b/>
          <w:sz w:val="24"/>
          <w:szCs w:val="28"/>
        </w:rPr>
        <w:t>Chair</w:t>
      </w:r>
      <w:r w:rsidR="00C748E6" w:rsidRPr="00F373C9">
        <w:rPr>
          <w:b/>
          <w:sz w:val="24"/>
          <w:szCs w:val="28"/>
        </w:rPr>
        <w:t xml:space="preserve">: </w:t>
      </w:r>
      <w:r w:rsidRPr="00F373C9">
        <w:rPr>
          <w:sz w:val="24"/>
          <w:szCs w:val="24"/>
        </w:rPr>
        <w:t xml:space="preserve">Prof. </w:t>
      </w:r>
      <w:proofErr w:type="spellStart"/>
      <w:r w:rsidRPr="00F373C9">
        <w:rPr>
          <w:sz w:val="24"/>
          <w:szCs w:val="24"/>
        </w:rPr>
        <w:t>Dr.Rizwan</w:t>
      </w:r>
      <w:proofErr w:type="spellEnd"/>
      <w:r w:rsidRPr="00F373C9">
        <w:rPr>
          <w:sz w:val="24"/>
          <w:szCs w:val="24"/>
        </w:rPr>
        <w:t xml:space="preserve"> </w:t>
      </w:r>
      <w:proofErr w:type="spellStart"/>
      <w:r w:rsidRPr="00F373C9">
        <w:rPr>
          <w:sz w:val="24"/>
          <w:szCs w:val="24"/>
        </w:rPr>
        <w:t>Hashim</w:t>
      </w:r>
      <w:proofErr w:type="spellEnd"/>
    </w:p>
    <w:p w14:paraId="54105446" w14:textId="2D256334" w:rsidR="00C748E6" w:rsidRPr="00F373C9" w:rsidRDefault="00F373C9" w:rsidP="00E1749A">
      <w:pPr>
        <w:tabs>
          <w:tab w:val="left" w:pos="2520"/>
        </w:tabs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Co-Chair</w:t>
      </w:r>
      <w:r w:rsidR="00C748E6" w:rsidRPr="00F373C9">
        <w:rPr>
          <w:b/>
          <w:sz w:val="24"/>
          <w:szCs w:val="28"/>
        </w:rPr>
        <w:t xml:space="preserve">: </w:t>
      </w:r>
      <w:r w:rsidRPr="00F373C9">
        <w:rPr>
          <w:sz w:val="24"/>
          <w:szCs w:val="24"/>
        </w:rPr>
        <w:t>Dr. Rafi Butt</w:t>
      </w:r>
    </w:p>
    <w:p w14:paraId="117DE576" w14:textId="040BB6AD" w:rsidR="00C748E6" w:rsidRPr="00F373C9" w:rsidRDefault="00C748E6" w:rsidP="00E1749A">
      <w:pPr>
        <w:tabs>
          <w:tab w:val="left" w:pos="2520"/>
        </w:tabs>
        <w:spacing w:after="0" w:line="240" w:lineRule="auto"/>
        <w:rPr>
          <w:b/>
          <w:sz w:val="24"/>
          <w:szCs w:val="28"/>
        </w:rPr>
      </w:pPr>
      <w:r w:rsidRPr="00F373C9">
        <w:rPr>
          <w:b/>
          <w:sz w:val="24"/>
          <w:szCs w:val="28"/>
        </w:rPr>
        <w:t xml:space="preserve">Moderator: </w:t>
      </w:r>
      <w:r w:rsidR="00F373C9" w:rsidRPr="00F373C9">
        <w:rPr>
          <w:sz w:val="24"/>
          <w:szCs w:val="24"/>
        </w:rPr>
        <w:t xml:space="preserve">Dr. </w:t>
      </w:r>
      <w:proofErr w:type="spellStart"/>
      <w:r w:rsidR="00F373C9" w:rsidRPr="00F373C9">
        <w:rPr>
          <w:sz w:val="24"/>
          <w:szCs w:val="24"/>
        </w:rPr>
        <w:t>Sumbla</w:t>
      </w:r>
      <w:proofErr w:type="spellEnd"/>
      <w:r w:rsidR="00F373C9" w:rsidRPr="00F373C9">
        <w:rPr>
          <w:sz w:val="24"/>
          <w:szCs w:val="24"/>
        </w:rPr>
        <w:t xml:space="preserve"> </w:t>
      </w:r>
      <w:proofErr w:type="spellStart"/>
      <w:r w:rsidR="00F373C9" w:rsidRPr="00F373C9">
        <w:rPr>
          <w:sz w:val="24"/>
          <w:szCs w:val="24"/>
        </w:rPr>
        <w:t>Ghaznavi</w:t>
      </w:r>
      <w:proofErr w:type="spellEnd"/>
    </w:p>
    <w:p w14:paraId="25D8A627" w14:textId="30869F37" w:rsidR="00075768" w:rsidRPr="00E1749A" w:rsidRDefault="00F373C9" w:rsidP="00E1749A">
      <w:pPr>
        <w:tabs>
          <w:tab w:val="left" w:pos="2520"/>
        </w:tabs>
        <w:spacing w:after="0" w:line="240" w:lineRule="auto"/>
        <w:rPr>
          <w:b/>
          <w:sz w:val="24"/>
          <w:szCs w:val="28"/>
        </w:rPr>
      </w:pPr>
      <w:r w:rsidRPr="00F373C9">
        <w:rPr>
          <w:b/>
          <w:sz w:val="24"/>
          <w:szCs w:val="28"/>
        </w:rPr>
        <w:t xml:space="preserve">Venue: </w:t>
      </w:r>
      <w:r w:rsidRPr="00F373C9">
        <w:rPr>
          <w:sz w:val="24"/>
          <w:szCs w:val="28"/>
        </w:rPr>
        <w:t>Kashmir Hall</w:t>
      </w:r>
    </w:p>
    <w:p w14:paraId="09E824A9" w14:textId="77777777" w:rsidR="00E1749A" w:rsidRDefault="00E1749A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397640D5" w14:textId="77777777" w:rsidR="00510E71" w:rsidRDefault="00510E7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08A203A6" w14:textId="77777777" w:rsidR="00510E71" w:rsidRDefault="00510E7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4A72A9BB" w14:textId="77777777" w:rsidR="00510E71" w:rsidRDefault="00510E71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7A8DB39C" w14:textId="77777777" w:rsidR="00510E71" w:rsidRPr="00510E71" w:rsidRDefault="00510E71" w:rsidP="00E1749A">
      <w:pPr>
        <w:spacing w:after="0" w:line="240" w:lineRule="auto"/>
        <w:rPr>
          <w:b/>
          <w:sz w:val="24"/>
          <w:szCs w:val="32"/>
          <w:u w:val="single"/>
        </w:rPr>
      </w:pPr>
    </w:p>
    <w:tbl>
      <w:tblPr>
        <w:tblpPr w:leftFromText="180" w:rightFromText="180" w:vertAnchor="text" w:tblpX="558" w:tblpY="1"/>
        <w:tblOverlap w:val="never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747"/>
        <w:gridCol w:w="3067"/>
      </w:tblGrid>
      <w:tr w:rsidR="00510E71" w:rsidRPr="00510E71" w14:paraId="7B988838" w14:textId="77777777" w:rsidTr="004941C3">
        <w:trPr>
          <w:trHeight w:val="246"/>
        </w:trPr>
        <w:tc>
          <w:tcPr>
            <w:tcW w:w="816" w:type="dxa"/>
            <w:tcBorders>
              <w:bottom w:val="single" w:sz="4" w:space="0" w:color="000000"/>
            </w:tcBorders>
          </w:tcPr>
          <w:p w14:paraId="42B45B30" w14:textId="77777777" w:rsidR="00510E71" w:rsidRPr="00510E71" w:rsidRDefault="00510E71" w:rsidP="00494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E71">
              <w:rPr>
                <w:rFonts w:ascii="Times New Roman" w:hAnsi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747" w:type="dxa"/>
            <w:tcBorders>
              <w:bottom w:val="single" w:sz="4" w:space="0" w:color="000000"/>
            </w:tcBorders>
          </w:tcPr>
          <w:p w14:paraId="1C1B096C" w14:textId="26842E68" w:rsidR="00510E71" w:rsidRPr="00510E71" w:rsidRDefault="00510E71" w:rsidP="00494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E71">
              <w:rPr>
                <w:rFonts w:ascii="Times New Roman" w:hAnsi="Times New Roman"/>
                <w:b/>
                <w:sz w:val="24"/>
                <w:szCs w:val="24"/>
              </w:rPr>
              <w:t xml:space="preserve">Free Scientific Paper Session 4 (10 </w:t>
            </w:r>
            <w:proofErr w:type="spellStart"/>
            <w:r w:rsidRPr="00510E71">
              <w:rPr>
                <w:rFonts w:ascii="Times New Roman" w:hAnsi="Times New Roman"/>
                <w:b/>
                <w:sz w:val="24"/>
                <w:szCs w:val="24"/>
              </w:rPr>
              <w:t>mins</w:t>
            </w:r>
            <w:proofErr w:type="spellEnd"/>
            <w:r w:rsidRPr="00510E71">
              <w:rPr>
                <w:rFonts w:ascii="Times New Roman" w:hAnsi="Times New Roman"/>
                <w:b/>
                <w:sz w:val="24"/>
                <w:szCs w:val="24"/>
              </w:rPr>
              <w:t xml:space="preserve"> each)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14:paraId="54452490" w14:textId="4F7AFB6C" w:rsidR="00510E71" w:rsidRPr="00510E71" w:rsidRDefault="00510E71" w:rsidP="00494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E71">
              <w:rPr>
                <w:rFonts w:ascii="Times New Roman" w:hAnsi="Times New Roman"/>
                <w:b/>
                <w:sz w:val="24"/>
                <w:szCs w:val="24"/>
              </w:rPr>
              <w:t xml:space="preserve">Presenter/Institute </w:t>
            </w:r>
          </w:p>
        </w:tc>
      </w:tr>
      <w:tr w:rsidR="00510E71" w:rsidRPr="0054167C" w14:paraId="6878DD48" w14:textId="77777777" w:rsidTr="004941C3">
        <w:trPr>
          <w:trHeight w:val="246"/>
        </w:trPr>
        <w:tc>
          <w:tcPr>
            <w:tcW w:w="816" w:type="dxa"/>
            <w:tcBorders>
              <w:bottom w:val="nil"/>
            </w:tcBorders>
          </w:tcPr>
          <w:p w14:paraId="25AEB95E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  <w:tcBorders>
              <w:bottom w:val="nil"/>
            </w:tcBorders>
          </w:tcPr>
          <w:p w14:paraId="3B0A09B7" w14:textId="77777777" w:rsidR="00510E71" w:rsidRPr="00B062DB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DB">
              <w:rPr>
                <w:rFonts w:ascii="Times New Roman" w:hAnsi="Times New Roman"/>
                <w:sz w:val="24"/>
                <w:szCs w:val="24"/>
              </w:rPr>
              <w:t xml:space="preserve">Serum Iron and Total Iron Binding Capacity: </w:t>
            </w:r>
          </w:p>
          <w:p w14:paraId="0B237EA9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DB">
              <w:rPr>
                <w:rFonts w:ascii="Times New Roman" w:hAnsi="Times New Roman"/>
                <w:sz w:val="24"/>
                <w:szCs w:val="24"/>
              </w:rPr>
              <w:t>Are they now Redundant Tests</w:t>
            </w:r>
          </w:p>
        </w:tc>
        <w:tc>
          <w:tcPr>
            <w:tcW w:w="3067" w:type="dxa"/>
            <w:tcBorders>
              <w:bottom w:val="nil"/>
            </w:tcBorders>
          </w:tcPr>
          <w:p w14:paraId="6BBED051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Col.Naveed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Asif</w:t>
            </w:r>
          </w:p>
          <w:p w14:paraId="124A92BD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AFIP</w:t>
            </w:r>
          </w:p>
          <w:p w14:paraId="51EC11EF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E71" w:rsidRPr="0054167C" w14:paraId="491E0F85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7FCDFCBA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1C656927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43F">
              <w:rPr>
                <w:rFonts w:ascii="Times New Roman" w:hAnsi="Times New Roman"/>
                <w:sz w:val="24"/>
                <w:szCs w:val="24"/>
              </w:rPr>
              <w:t>Spectrum of XY Disorders of Sexual Development in Pakistan – AFIP experience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797FC120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43F">
              <w:rPr>
                <w:rFonts w:ascii="Times New Roman" w:hAnsi="Times New Roman"/>
                <w:sz w:val="28"/>
                <w:szCs w:val="28"/>
              </w:rPr>
              <w:t>Zujaja</w:t>
            </w:r>
            <w:proofErr w:type="spellEnd"/>
            <w:r w:rsidRPr="0019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43F">
              <w:rPr>
                <w:rFonts w:ascii="Times New Roman" w:hAnsi="Times New Roman"/>
                <w:sz w:val="28"/>
                <w:szCs w:val="28"/>
              </w:rPr>
              <w:t>Hina</w:t>
            </w:r>
            <w:proofErr w:type="spellEnd"/>
            <w:r w:rsidRPr="0019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343F">
              <w:rPr>
                <w:rFonts w:ascii="Times New Roman" w:hAnsi="Times New Roman"/>
                <w:sz w:val="28"/>
                <w:szCs w:val="28"/>
              </w:rPr>
              <w:t>Haroon</w:t>
            </w:r>
            <w:proofErr w:type="spellEnd"/>
          </w:p>
          <w:p w14:paraId="3520DF2A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AFIP</w:t>
            </w:r>
          </w:p>
        </w:tc>
      </w:tr>
      <w:tr w:rsidR="00510E71" w:rsidRPr="0054167C" w14:paraId="09339FAF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2146432D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1F8BD15E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 years</w:t>
            </w:r>
            <w:r w:rsidRPr="0019343F">
              <w:rPr>
                <w:rFonts w:ascii="Times New Roman" w:hAnsi="Times New Roman"/>
                <w:sz w:val="24"/>
                <w:szCs w:val="24"/>
              </w:rPr>
              <w:t xml:space="preserve"> experience of selective screening for Organic </w:t>
            </w:r>
            <w:proofErr w:type="spellStart"/>
            <w:r w:rsidRPr="0019343F">
              <w:rPr>
                <w:rFonts w:ascii="Times New Roman" w:hAnsi="Times New Roman"/>
                <w:sz w:val="24"/>
                <w:szCs w:val="24"/>
              </w:rPr>
              <w:t>Acidurias</w:t>
            </w:r>
            <w:proofErr w:type="spellEnd"/>
            <w:r w:rsidRPr="0019343F">
              <w:rPr>
                <w:rFonts w:ascii="Times New Roman" w:hAnsi="Times New Roman"/>
                <w:sz w:val="24"/>
                <w:szCs w:val="24"/>
              </w:rPr>
              <w:t xml:space="preserve"> (OA) and Amino </w:t>
            </w:r>
            <w:proofErr w:type="spellStart"/>
            <w:r w:rsidRPr="0019343F">
              <w:rPr>
                <w:rFonts w:ascii="Times New Roman" w:hAnsi="Times New Roman"/>
                <w:sz w:val="24"/>
                <w:szCs w:val="24"/>
              </w:rPr>
              <w:t>Acidopathies</w:t>
            </w:r>
            <w:proofErr w:type="spellEnd"/>
            <w:r w:rsidRPr="0019343F">
              <w:rPr>
                <w:rFonts w:ascii="Times New Roman" w:hAnsi="Times New Roman"/>
                <w:sz w:val="24"/>
                <w:szCs w:val="24"/>
              </w:rPr>
              <w:t xml:space="preserve"> (AA) in Pakistani pediatric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population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51EBC995" w14:textId="77777777" w:rsidR="00510E71" w:rsidRDefault="00510E71" w:rsidP="00494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3A60">
              <w:rPr>
                <w:sz w:val="24"/>
                <w:szCs w:val="24"/>
              </w:rPr>
              <w:t xml:space="preserve">Noreen </w:t>
            </w:r>
            <w:proofErr w:type="spellStart"/>
            <w:r w:rsidRPr="000F3A60">
              <w:rPr>
                <w:sz w:val="24"/>
                <w:szCs w:val="24"/>
              </w:rPr>
              <w:t>Sherazi</w:t>
            </w:r>
            <w:proofErr w:type="spellEnd"/>
          </w:p>
          <w:p w14:paraId="5DA12913" w14:textId="77777777" w:rsidR="00510E71" w:rsidRPr="000F3A60" w:rsidRDefault="00510E71" w:rsidP="00494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AKU </w:t>
            </w:r>
          </w:p>
          <w:p w14:paraId="0AB1B6D7" w14:textId="77777777" w:rsidR="00510E71" w:rsidRPr="000F3A60" w:rsidRDefault="00510E71" w:rsidP="004941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EC01006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E71" w:rsidRPr="0054167C" w14:paraId="416A0904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1C81A676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34DBC4F3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C9">
              <w:rPr>
                <w:sz w:val="24"/>
              </w:rPr>
              <w:t>Effect of Body Composition, Diet and Lifestyle Factors on Bone Mineral Content of Young Adults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6E1F6E13" w14:textId="77777777" w:rsidR="00510E71" w:rsidRDefault="00510E71" w:rsidP="004941C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Lena J</w:t>
            </w:r>
            <w:r w:rsidRPr="005F1738">
              <w:rPr>
                <w:sz w:val="24"/>
              </w:rPr>
              <w:t xml:space="preserve">afri </w:t>
            </w:r>
          </w:p>
          <w:p w14:paraId="46CEB9E6" w14:textId="77777777" w:rsidR="00510E71" w:rsidRDefault="00510E71" w:rsidP="004941C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AKU, </w:t>
            </w:r>
          </w:p>
          <w:p w14:paraId="03BE9515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E71" w:rsidRPr="0054167C" w14:paraId="257F7252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1BE8B5BF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49912B51" w14:textId="77777777" w:rsidR="00510E71" w:rsidRPr="0019343F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Heat </w:t>
            </w:r>
            <w:r w:rsidRPr="0019343F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troke in </w:t>
            </w:r>
            <w:r w:rsidRPr="0019343F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arachi,</w:t>
            </w:r>
            <w:r w:rsidRPr="0019343F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akistan</w:t>
            </w:r>
            <w:r w:rsidRPr="0019343F">
              <w:rPr>
                <w:rFonts w:ascii="Times New Roman" w:hAnsi="Times New Roman"/>
                <w:sz w:val="24"/>
                <w:szCs w:val="24"/>
              </w:rPr>
              <w:t>-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etabolic </w:t>
            </w:r>
            <w:r w:rsidRPr="0019343F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erangements and </w:t>
            </w:r>
            <w:proofErr w:type="spellStart"/>
            <w:r w:rsidRPr="0019343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ultiorgan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Dysfunction</w:t>
            </w:r>
          </w:p>
          <w:p w14:paraId="61378E7A" w14:textId="77777777" w:rsidR="00510E71" w:rsidRPr="0019343F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61C62C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60FC5661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43F">
              <w:rPr>
                <w:rFonts w:ascii="Times New Roman" w:hAnsi="Times New Roman"/>
                <w:sz w:val="24"/>
                <w:szCs w:val="24"/>
              </w:rPr>
              <w:t>Howrah (</w:t>
            </w:r>
            <w:proofErr w:type="spellStart"/>
            <w:r w:rsidRPr="0019343F">
              <w:rPr>
                <w:rFonts w:ascii="Times New Roman" w:hAnsi="Times New Roman"/>
                <w:sz w:val="24"/>
                <w:szCs w:val="24"/>
              </w:rPr>
              <w:t>Humaira</w:t>
            </w:r>
            <w:proofErr w:type="spellEnd"/>
            <w:r w:rsidRPr="0019343F">
              <w:rPr>
                <w:rFonts w:ascii="Times New Roman" w:hAnsi="Times New Roman"/>
                <w:sz w:val="24"/>
                <w:szCs w:val="24"/>
              </w:rPr>
              <w:t xml:space="preserve">) Ali, </w:t>
            </w:r>
          </w:p>
          <w:p w14:paraId="4B8AC39E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LNH</w:t>
            </w:r>
          </w:p>
        </w:tc>
      </w:tr>
      <w:tr w:rsidR="00510E71" w:rsidRPr="0054167C" w14:paraId="3D3EF599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2551792D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41A26E77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Association Between Prostatic Specific Antigen (PSA) and Gleason Disease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0F74B123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Saeed</w:t>
            </w:r>
          </w:p>
          <w:p w14:paraId="0ABC4065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BVH </w:t>
            </w:r>
          </w:p>
          <w:p w14:paraId="72FF0A67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E71" w:rsidRPr="0054167C" w14:paraId="6F3ACF5C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3360C2E1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2220F27A" w14:textId="77777777" w:rsidR="00510E71" w:rsidRDefault="00510E71" w:rsidP="004941C3">
            <w:pPr>
              <w:spacing w:after="0"/>
            </w:pPr>
            <w:r>
              <w:t>Prevalence of vitamin d deficiency in Transfusion dependent Beta Thalassemia Pakistani patients</w:t>
            </w:r>
          </w:p>
          <w:p w14:paraId="650309C2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409A56B5" w14:textId="77777777" w:rsidR="00510E71" w:rsidRDefault="00510E71" w:rsidP="004941C3">
            <w:pPr>
              <w:spacing w:after="0" w:line="240" w:lineRule="auto"/>
            </w:pPr>
            <w:r>
              <w:t xml:space="preserve">Hafiz Muhammad Salman </w:t>
            </w:r>
            <w:proofErr w:type="spellStart"/>
            <w:r>
              <w:t>Yousaf</w:t>
            </w:r>
            <w:proofErr w:type="spellEnd"/>
          </w:p>
          <w:p w14:paraId="7BFD2190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QMC </w:t>
            </w:r>
          </w:p>
          <w:p w14:paraId="38FD79EA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E71" w:rsidRPr="0054167C" w14:paraId="2EB5A8AF" w14:textId="77777777" w:rsidTr="004941C3">
        <w:trPr>
          <w:trHeight w:val="683"/>
        </w:trPr>
        <w:tc>
          <w:tcPr>
            <w:tcW w:w="816" w:type="dxa"/>
            <w:tcBorders>
              <w:top w:val="nil"/>
              <w:bottom w:val="nil"/>
            </w:tcBorders>
          </w:tcPr>
          <w:p w14:paraId="3E31F5F5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1DB58376" w14:textId="77777777" w:rsidR="00510E71" w:rsidRPr="004B5C87" w:rsidRDefault="00510E71" w:rsidP="00494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C87">
              <w:rPr>
                <w:sz w:val="24"/>
                <w:szCs w:val="24"/>
              </w:rPr>
              <w:t xml:space="preserve">Evaluation of renal function by </w:t>
            </w:r>
            <w:proofErr w:type="spellStart"/>
            <w:r w:rsidRPr="004B5C87">
              <w:rPr>
                <w:sz w:val="24"/>
                <w:szCs w:val="24"/>
              </w:rPr>
              <w:t>cystatin</w:t>
            </w:r>
            <w:proofErr w:type="spellEnd"/>
            <w:r w:rsidRPr="004B5C87">
              <w:rPr>
                <w:sz w:val="24"/>
                <w:szCs w:val="24"/>
              </w:rPr>
              <w:t xml:space="preserve"> C in renal transplant recipients</w:t>
            </w:r>
          </w:p>
          <w:p w14:paraId="5780F5F8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09691C77" w14:textId="77777777" w:rsidR="00510E71" w:rsidRPr="004B5C87" w:rsidRDefault="00510E71" w:rsidP="004941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C87">
              <w:rPr>
                <w:sz w:val="24"/>
                <w:szCs w:val="24"/>
              </w:rPr>
              <w:t xml:space="preserve">Salma </w:t>
            </w:r>
            <w:proofErr w:type="spellStart"/>
            <w:r w:rsidRPr="004B5C87">
              <w:rPr>
                <w:sz w:val="24"/>
                <w:szCs w:val="24"/>
              </w:rPr>
              <w:t>Ayub</w:t>
            </w:r>
            <w:proofErr w:type="spellEnd"/>
          </w:p>
          <w:p w14:paraId="2075ADE4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SIUT </w:t>
            </w:r>
          </w:p>
          <w:p w14:paraId="5D9CC131" w14:textId="77777777" w:rsidR="00510E71" w:rsidRPr="004B5C87" w:rsidRDefault="00510E71" w:rsidP="004941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AC6BEF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E71" w:rsidRPr="0054167C" w14:paraId="3D7172A8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0A151AE4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66B56415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9DA">
              <w:rPr>
                <w:sz w:val="24"/>
              </w:rPr>
              <w:t>Lead Toxicity in Children: A Major Public Health Concern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57CD6FDD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236">
              <w:rPr>
                <w:rFonts w:ascii="Times New Roman" w:hAnsi="Times New Roman"/>
                <w:sz w:val="24"/>
                <w:szCs w:val="24"/>
              </w:rPr>
              <w:t>Hafsa</w:t>
            </w:r>
            <w:proofErr w:type="spellEnd"/>
            <w:r w:rsidRPr="00B21236">
              <w:rPr>
                <w:rFonts w:ascii="Times New Roman" w:hAnsi="Times New Roman"/>
                <w:sz w:val="24"/>
                <w:szCs w:val="24"/>
              </w:rPr>
              <w:t xml:space="preserve"> Majid</w:t>
            </w:r>
          </w:p>
          <w:p w14:paraId="7F49633F" w14:textId="77777777" w:rsidR="00510E71" w:rsidRPr="0054167C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</w:t>
            </w:r>
          </w:p>
        </w:tc>
      </w:tr>
      <w:tr w:rsidR="00510E71" w:rsidRPr="0054167C" w14:paraId="757F0E99" w14:textId="77777777" w:rsidTr="004941C3">
        <w:trPr>
          <w:trHeight w:val="347"/>
        </w:trPr>
        <w:tc>
          <w:tcPr>
            <w:tcW w:w="816" w:type="dxa"/>
            <w:tcBorders>
              <w:top w:val="nil"/>
              <w:bottom w:val="nil"/>
            </w:tcBorders>
          </w:tcPr>
          <w:p w14:paraId="444859CB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  <w:tcBorders>
              <w:top w:val="nil"/>
              <w:bottom w:val="nil"/>
            </w:tcBorders>
          </w:tcPr>
          <w:p w14:paraId="26A99485" w14:textId="77777777" w:rsidR="00510E71" w:rsidRDefault="00510E71" w:rsidP="004941C3">
            <w:pPr>
              <w:spacing w:line="25" w:lineRule="atLeast"/>
              <w:jc w:val="both"/>
              <w:rPr>
                <w:sz w:val="36"/>
              </w:rPr>
            </w:pPr>
            <w:r w:rsidRPr="001A61AC">
              <w:rPr>
                <w:sz w:val="24"/>
              </w:rPr>
              <w:t xml:space="preserve">Neutrophil </w:t>
            </w:r>
            <w:proofErr w:type="spellStart"/>
            <w:r w:rsidRPr="001A61AC">
              <w:rPr>
                <w:sz w:val="24"/>
              </w:rPr>
              <w:t>Gelatinase</w:t>
            </w:r>
            <w:proofErr w:type="spellEnd"/>
            <w:r w:rsidRPr="001A61AC">
              <w:rPr>
                <w:sz w:val="24"/>
              </w:rPr>
              <w:t xml:space="preserve">-Associated </w:t>
            </w:r>
            <w:proofErr w:type="spellStart"/>
            <w:r w:rsidRPr="001A61AC">
              <w:rPr>
                <w:sz w:val="24"/>
              </w:rPr>
              <w:t>Lipocalin</w:t>
            </w:r>
            <w:proofErr w:type="spellEnd"/>
            <w:r w:rsidRPr="001A61AC">
              <w:rPr>
                <w:sz w:val="24"/>
              </w:rPr>
              <w:t xml:space="preserve"> (NGAL): An Emerging Biomarker for Acute Kidney Injury</w:t>
            </w:r>
            <w:r w:rsidRPr="00350A15">
              <w:rPr>
                <w:sz w:val="36"/>
              </w:rPr>
              <w:t xml:space="preserve"> </w:t>
            </w:r>
          </w:p>
          <w:p w14:paraId="52B368A3" w14:textId="77777777" w:rsidR="00510E71" w:rsidRPr="000039DA" w:rsidRDefault="00510E71" w:rsidP="004941C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47C22981" w14:textId="77777777" w:rsidR="00510E71" w:rsidRPr="0076484A" w:rsidRDefault="00510E71" w:rsidP="004941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6484A">
              <w:rPr>
                <w:rFonts w:ascii="Times New Roman" w:hAnsi="Times New Roman"/>
                <w:sz w:val="20"/>
                <w:szCs w:val="24"/>
              </w:rPr>
              <w:t>S</w:t>
            </w:r>
            <w:r>
              <w:rPr>
                <w:rFonts w:ascii="Times New Roman" w:hAnsi="Times New Roman"/>
                <w:sz w:val="20"/>
                <w:szCs w:val="24"/>
              </w:rPr>
              <w:t>habnam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Khawaja</w:t>
            </w:r>
          </w:p>
          <w:p w14:paraId="7EBF101A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484A">
              <w:rPr>
                <w:rFonts w:ascii="Times New Roman" w:hAnsi="Times New Roman"/>
                <w:sz w:val="20"/>
                <w:szCs w:val="24"/>
              </w:rPr>
              <w:t>AKU</w:t>
            </w:r>
          </w:p>
          <w:p w14:paraId="02D9B846" w14:textId="77777777" w:rsidR="00510E71" w:rsidRPr="00B21236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E71" w:rsidRPr="0054167C" w14:paraId="60AB904A" w14:textId="77777777" w:rsidTr="004941C3">
        <w:trPr>
          <w:trHeight w:val="347"/>
        </w:trPr>
        <w:tc>
          <w:tcPr>
            <w:tcW w:w="816" w:type="dxa"/>
            <w:tcBorders>
              <w:top w:val="nil"/>
            </w:tcBorders>
          </w:tcPr>
          <w:p w14:paraId="265FF421" w14:textId="77777777" w:rsidR="00510E71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7" w:type="dxa"/>
            <w:tcBorders>
              <w:top w:val="nil"/>
            </w:tcBorders>
          </w:tcPr>
          <w:p w14:paraId="4A2559CC" w14:textId="77777777" w:rsidR="00510E71" w:rsidRPr="006D3C9A" w:rsidRDefault="00510E71" w:rsidP="004941C3">
            <w:pPr>
              <w:spacing w:line="25" w:lineRule="atLeast"/>
              <w:jc w:val="both"/>
              <w:rPr>
                <w:sz w:val="24"/>
                <w:highlight w:val="yellow"/>
              </w:rPr>
            </w:pPr>
            <w:r w:rsidRPr="00570CA2">
              <w:rPr>
                <w:sz w:val="24"/>
                <w:szCs w:val="24"/>
              </w:rPr>
              <w:t xml:space="preserve">Frequency of NAFLD in Diabetes Mellitus (Type 2) Patients and Non Diabetic Group at </w:t>
            </w:r>
            <w:proofErr w:type="spellStart"/>
            <w:r w:rsidRPr="00570CA2">
              <w:rPr>
                <w:sz w:val="24"/>
                <w:szCs w:val="24"/>
              </w:rPr>
              <w:t>Shalamar</w:t>
            </w:r>
            <w:proofErr w:type="spellEnd"/>
            <w:r w:rsidRPr="00570CA2">
              <w:rPr>
                <w:sz w:val="24"/>
                <w:szCs w:val="24"/>
              </w:rPr>
              <w:t xml:space="preserve"> Hospital Lahore</w:t>
            </w:r>
          </w:p>
        </w:tc>
        <w:tc>
          <w:tcPr>
            <w:tcW w:w="3067" w:type="dxa"/>
            <w:tcBorders>
              <w:top w:val="nil"/>
            </w:tcBorders>
          </w:tcPr>
          <w:p w14:paraId="15F2CFB6" w14:textId="77777777" w:rsidR="00510E71" w:rsidRDefault="00510E71" w:rsidP="004941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Nusrat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Alavi</w:t>
            </w:r>
            <w:proofErr w:type="spellEnd"/>
          </w:p>
          <w:p w14:paraId="1F174279" w14:textId="77777777" w:rsidR="00510E71" w:rsidRDefault="00510E71" w:rsidP="00494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SHL</w:t>
            </w:r>
          </w:p>
          <w:p w14:paraId="5A5DEF20" w14:textId="77777777" w:rsidR="00510E71" w:rsidRPr="006D3C9A" w:rsidRDefault="00510E71" w:rsidP="0049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5B6B032A" w14:textId="77777777" w:rsidR="00E1749A" w:rsidRDefault="00E1749A" w:rsidP="00E1749A">
      <w:pPr>
        <w:spacing w:after="0" w:line="240" w:lineRule="auto"/>
        <w:rPr>
          <w:b/>
          <w:sz w:val="24"/>
          <w:szCs w:val="32"/>
          <w:u w:val="single"/>
        </w:rPr>
      </w:pPr>
    </w:p>
    <w:p w14:paraId="33655C51" w14:textId="77777777" w:rsidR="00F922EB" w:rsidRPr="00E1749A" w:rsidRDefault="00F922EB" w:rsidP="00E1749A">
      <w:pPr>
        <w:spacing w:after="0" w:line="240" w:lineRule="auto"/>
        <w:rPr>
          <w:b/>
          <w:sz w:val="24"/>
          <w:szCs w:val="32"/>
        </w:rPr>
      </w:pPr>
      <w:r w:rsidRPr="00E1749A">
        <w:rPr>
          <w:b/>
          <w:sz w:val="24"/>
          <w:szCs w:val="32"/>
          <w:u w:val="single"/>
        </w:rPr>
        <w:t>Scientific session 6:</w:t>
      </w:r>
      <w:r w:rsidRPr="00E1749A">
        <w:rPr>
          <w:b/>
          <w:sz w:val="24"/>
          <w:szCs w:val="32"/>
        </w:rPr>
        <w:t xml:space="preserve"> Sunday, </w:t>
      </w:r>
      <w:r w:rsidR="00E1749A" w:rsidRPr="00E1749A">
        <w:rPr>
          <w:b/>
          <w:sz w:val="24"/>
          <w:szCs w:val="32"/>
        </w:rPr>
        <w:t>8</w:t>
      </w:r>
      <w:r w:rsidR="00E1749A" w:rsidRPr="00E1749A">
        <w:rPr>
          <w:b/>
          <w:sz w:val="24"/>
          <w:szCs w:val="32"/>
          <w:vertAlign w:val="superscript"/>
        </w:rPr>
        <w:t>th</w:t>
      </w:r>
      <w:r w:rsidR="00E1749A" w:rsidRPr="00E1749A">
        <w:rPr>
          <w:b/>
          <w:sz w:val="24"/>
          <w:szCs w:val="32"/>
        </w:rPr>
        <w:t xml:space="preserve"> November 2015</w:t>
      </w:r>
    </w:p>
    <w:p w14:paraId="52936525" w14:textId="77777777" w:rsidR="00F922EB" w:rsidRPr="00E1749A" w:rsidRDefault="00F922EB" w:rsidP="00E1749A">
      <w:pPr>
        <w:spacing w:after="0" w:line="240" w:lineRule="auto"/>
        <w:rPr>
          <w:b/>
          <w:sz w:val="24"/>
          <w:szCs w:val="24"/>
        </w:rPr>
      </w:pPr>
    </w:p>
    <w:p w14:paraId="7B9C0E7C" w14:textId="77777777" w:rsidR="00F922EB" w:rsidRPr="008F6945" w:rsidRDefault="00F922EB" w:rsidP="008F6945">
      <w:pPr>
        <w:tabs>
          <w:tab w:val="left" w:pos="2520"/>
        </w:tabs>
        <w:spacing w:after="0" w:line="240" w:lineRule="auto"/>
        <w:contextualSpacing/>
        <w:rPr>
          <w:b/>
          <w:sz w:val="24"/>
          <w:szCs w:val="24"/>
        </w:rPr>
      </w:pPr>
      <w:r w:rsidRPr="008F6945">
        <w:rPr>
          <w:b/>
          <w:sz w:val="24"/>
          <w:szCs w:val="24"/>
        </w:rPr>
        <w:t>Time:</w:t>
      </w:r>
      <w:r w:rsidR="0046705E" w:rsidRPr="008F6945">
        <w:rPr>
          <w:b/>
          <w:sz w:val="24"/>
          <w:szCs w:val="24"/>
        </w:rPr>
        <w:t xml:space="preserve"> </w:t>
      </w:r>
      <w:r w:rsidR="0046705E" w:rsidRPr="00F720BB">
        <w:rPr>
          <w:sz w:val="24"/>
          <w:szCs w:val="24"/>
          <w:highlight w:val="green"/>
        </w:rPr>
        <w:t>11:30 am- 1:00 pm</w:t>
      </w:r>
      <w:r w:rsidRPr="008F6945">
        <w:rPr>
          <w:sz w:val="24"/>
          <w:szCs w:val="24"/>
        </w:rPr>
        <w:tab/>
      </w:r>
    </w:p>
    <w:p w14:paraId="2CE4A748" w14:textId="10BD40A0" w:rsidR="0046705E" w:rsidRPr="008F6945" w:rsidRDefault="0089202A" w:rsidP="008F6945">
      <w:pPr>
        <w:spacing w:after="0" w:line="240" w:lineRule="auto"/>
        <w:contextualSpacing/>
        <w:rPr>
          <w:sz w:val="24"/>
          <w:szCs w:val="28"/>
        </w:rPr>
      </w:pPr>
      <w:r w:rsidRPr="008F6945">
        <w:rPr>
          <w:b/>
          <w:sz w:val="24"/>
          <w:szCs w:val="28"/>
        </w:rPr>
        <w:t>Chair</w:t>
      </w:r>
      <w:r w:rsidR="0046705E" w:rsidRPr="008F6945">
        <w:rPr>
          <w:b/>
          <w:sz w:val="24"/>
          <w:szCs w:val="28"/>
        </w:rPr>
        <w:t xml:space="preserve">: </w:t>
      </w:r>
      <w:proofErr w:type="spellStart"/>
      <w:r w:rsidRPr="008F6945">
        <w:rPr>
          <w:sz w:val="24"/>
          <w:szCs w:val="24"/>
        </w:rPr>
        <w:t>Prof.Abdul</w:t>
      </w:r>
      <w:proofErr w:type="spellEnd"/>
      <w:r w:rsidRPr="008F6945">
        <w:rPr>
          <w:sz w:val="24"/>
          <w:szCs w:val="24"/>
        </w:rPr>
        <w:t xml:space="preserve"> </w:t>
      </w:r>
      <w:proofErr w:type="spellStart"/>
      <w:r w:rsidRPr="008F6945">
        <w:rPr>
          <w:sz w:val="24"/>
          <w:szCs w:val="24"/>
        </w:rPr>
        <w:t>Rehman</w:t>
      </w:r>
      <w:proofErr w:type="spellEnd"/>
    </w:p>
    <w:p w14:paraId="5AF22EED" w14:textId="76FF6A97" w:rsidR="0046705E" w:rsidRPr="008F6945" w:rsidRDefault="0089202A" w:rsidP="008F6945">
      <w:pPr>
        <w:spacing w:after="0" w:line="240" w:lineRule="auto"/>
        <w:contextualSpacing/>
        <w:rPr>
          <w:b/>
          <w:sz w:val="24"/>
          <w:szCs w:val="28"/>
        </w:rPr>
      </w:pPr>
      <w:r w:rsidRPr="008F6945">
        <w:rPr>
          <w:b/>
          <w:sz w:val="24"/>
          <w:szCs w:val="28"/>
        </w:rPr>
        <w:t>Co-Chair</w:t>
      </w:r>
      <w:r w:rsidR="0046705E" w:rsidRPr="008F6945">
        <w:rPr>
          <w:b/>
          <w:sz w:val="24"/>
          <w:szCs w:val="28"/>
        </w:rPr>
        <w:t xml:space="preserve">: </w:t>
      </w:r>
      <w:proofErr w:type="spellStart"/>
      <w:r w:rsidRPr="008F6945">
        <w:rPr>
          <w:sz w:val="24"/>
          <w:szCs w:val="24"/>
        </w:rPr>
        <w:t>Prof.Dr.Sarwar</w:t>
      </w:r>
      <w:proofErr w:type="spellEnd"/>
      <w:r w:rsidRPr="008F6945">
        <w:rPr>
          <w:sz w:val="24"/>
          <w:szCs w:val="24"/>
        </w:rPr>
        <w:t xml:space="preserve"> Bhatti</w:t>
      </w:r>
    </w:p>
    <w:p w14:paraId="17FF15AA" w14:textId="534AB0C9" w:rsidR="0046705E" w:rsidRPr="008F6945" w:rsidRDefault="0046705E" w:rsidP="008F6945">
      <w:pPr>
        <w:spacing w:after="0" w:line="240" w:lineRule="auto"/>
        <w:contextualSpacing/>
        <w:rPr>
          <w:b/>
          <w:sz w:val="24"/>
          <w:szCs w:val="28"/>
        </w:rPr>
      </w:pPr>
      <w:r w:rsidRPr="008F6945">
        <w:rPr>
          <w:b/>
          <w:sz w:val="24"/>
          <w:szCs w:val="28"/>
        </w:rPr>
        <w:t xml:space="preserve">Moderator: </w:t>
      </w:r>
      <w:r w:rsidR="008F6945" w:rsidRPr="008F6945">
        <w:rPr>
          <w:sz w:val="24"/>
          <w:szCs w:val="24"/>
        </w:rPr>
        <w:t xml:space="preserve">Dr. </w:t>
      </w:r>
      <w:proofErr w:type="spellStart"/>
      <w:r w:rsidR="008F6945" w:rsidRPr="008F6945">
        <w:rPr>
          <w:sz w:val="24"/>
          <w:szCs w:val="24"/>
        </w:rPr>
        <w:t>Rehma</w:t>
      </w:r>
      <w:proofErr w:type="spellEnd"/>
      <w:r w:rsidR="008F6945" w:rsidRPr="008F6945">
        <w:rPr>
          <w:sz w:val="24"/>
          <w:szCs w:val="24"/>
        </w:rPr>
        <w:t xml:space="preserve"> Dar</w:t>
      </w:r>
    </w:p>
    <w:p w14:paraId="2FEECCE3" w14:textId="33C9761F" w:rsidR="0046705E" w:rsidRPr="008F6945" w:rsidRDefault="008F6945" w:rsidP="008F6945">
      <w:pPr>
        <w:spacing w:after="0" w:line="240" w:lineRule="auto"/>
        <w:contextualSpacing/>
        <w:rPr>
          <w:b/>
          <w:sz w:val="24"/>
          <w:szCs w:val="28"/>
        </w:rPr>
      </w:pPr>
      <w:r w:rsidRPr="008F6945">
        <w:rPr>
          <w:b/>
          <w:sz w:val="24"/>
          <w:szCs w:val="28"/>
        </w:rPr>
        <w:t xml:space="preserve">Venue: </w:t>
      </w:r>
      <w:r w:rsidRPr="008F6945">
        <w:rPr>
          <w:sz w:val="24"/>
          <w:szCs w:val="28"/>
        </w:rPr>
        <w:t>Kashmir Hall</w:t>
      </w:r>
    </w:p>
    <w:p w14:paraId="6F9990A5" w14:textId="77777777" w:rsidR="00FB75DC" w:rsidRDefault="00FB75DC" w:rsidP="00FB75DC">
      <w:pPr>
        <w:spacing w:after="0" w:line="240" w:lineRule="auto"/>
        <w:rPr>
          <w:b/>
          <w:sz w:val="24"/>
          <w:szCs w:val="24"/>
        </w:rPr>
      </w:pPr>
    </w:p>
    <w:p w14:paraId="0868C769" w14:textId="77777777" w:rsidR="00FB75DC" w:rsidRPr="001F050A" w:rsidRDefault="00FB75DC" w:rsidP="00FB7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680"/>
        <w:gridCol w:w="2268"/>
      </w:tblGrid>
      <w:tr w:rsidR="00FB75DC" w:rsidRPr="0054167C" w14:paraId="72AFD97A" w14:textId="77777777" w:rsidTr="00FB75DC">
        <w:trPr>
          <w:trHeight w:val="260"/>
        </w:trPr>
        <w:tc>
          <w:tcPr>
            <w:tcW w:w="1188" w:type="dxa"/>
          </w:tcPr>
          <w:p w14:paraId="36B6AF15" w14:textId="77777777" w:rsidR="00FB75DC" w:rsidRPr="0054167C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7C">
              <w:rPr>
                <w:rFonts w:ascii="Times New Roman" w:hAnsi="Times New Roman"/>
                <w:sz w:val="24"/>
                <w:szCs w:val="24"/>
              </w:rPr>
              <w:t>Serial no</w:t>
            </w:r>
          </w:p>
        </w:tc>
        <w:tc>
          <w:tcPr>
            <w:tcW w:w="4680" w:type="dxa"/>
          </w:tcPr>
          <w:p w14:paraId="19678B5A" w14:textId="77777777" w:rsidR="00FB75DC" w:rsidRPr="0054167C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7C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2268" w:type="dxa"/>
          </w:tcPr>
          <w:p w14:paraId="3459C38D" w14:textId="77777777" w:rsidR="00FB75DC" w:rsidRPr="00AF3167" w:rsidRDefault="00FB75DC" w:rsidP="004F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67">
              <w:rPr>
                <w:rFonts w:ascii="Times New Roman" w:hAnsi="Times New Roman"/>
                <w:sz w:val="24"/>
                <w:szCs w:val="24"/>
              </w:rPr>
              <w:t>Presenters</w:t>
            </w:r>
          </w:p>
        </w:tc>
      </w:tr>
      <w:tr w:rsidR="00FB75DC" w:rsidRPr="0054167C" w14:paraId="3BA2B278" w14:textId="77777777" w:rsidTr="00FB75DC">
        <w:trPr>
          <w:trHeight w:val="863"/>
        </w:trPr>
        <w:tc>
          <w:tcPr>
            <w:tcW w:w="1188" w:type="dxa"/>
          </w:tcPr>
          <w:p w14:paraId="5F3714AE" w14:textId="6618E80F" w:rsidR="00FB75DC" w:rsidRPr="0054167C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5F213EAF" w14:textId="77777777" w:rsidR="00FB75DC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D1D413" w14:textId="2BE1C80E" w:rsidR="004F0DB9" w:rsidRPr="00337026" w:rsidRDefault="00337026" w:rsidP="004F0DB9">
            <w:pPr>
              <w:spacing w:after="0" w:line="240" w:lineRule="auto"/>
              <w:rPr>
                <w:rFonts w:ascii="Times New Roman" w:hAnsi="Times New Roman"/>
                <w:sz w:val="30"/>
                <w:szCs w:val="24"/>
              </w:rPr>
            </w:pPr>
            <w:r w:rsidRPr="00337026">
              <w:rPr>
                <w:rFonts w:ascii="Times New Roman" w:hAnsi="Times New Roman"/>
                <w:sz w:val="30"/>
                <w:szCs w:val="24"/>
              </w:rPr>
              <w:t>Announcement of Result of Best Papers and Poster</w:t>
            </w:r>
          </w:p>
          <w:p w14:paraId="196EB9DC" w14:textId="77777777" w:rsidR="00FB75DC" w:rsidRPr="00AF3167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67">
              <w:rPr>
                <w:rFonts w:ascii="Times New Roman" w:hAnsi="Times New Roman"/>
                <w:sz w:val="24"/>
                <w:szCs w:val="24"/>
              </w:rPr>
              <w:t>POST CONFERENCE AUDIT</w:t>
            </w:r>
          </w:p>
        </w:tc>
        <w:tc>
          <w:tcPr>
            <w:tcW w:w="2268" w:type="dxa"/>
          </w:tcPr>
          <w:p w14:paraId="47DCF12E" w14:textId="77777777" w:rsidR="00FB75DC" w:rsidRPr="00AF3167" w:rsidRDefault="00FB75DC" w:rsidP="004F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D5DC3" w14:textId="77777777" w:rsidR="00FB75DC" w:rsidRPr="00AF3167" w:rsidRDefault="00FB75DC" w:rsidP="004F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67">
              <w:rPr>
                <w:rFonts w:ascii="Times New Roman" w:hAnsi="Times New Roman"/>
                <w:sz w:val="24"/>
                <w:szCs w:val="24"/>
              </w:rPr>
              <w:t>PSCP MEMBERS</w:t>
            </w:r>
          </w:p>
        </w:tc>
      </w:tr>
    </w:tbl>
    <w:p w14:paraId="6BA57B03" w14:textId="77777777" w:rsidR="00FB75DC" w:rsidRPr="00F5038D" w:rsidRDefault="00FB75DC" w:rsidP="00FB75DC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</w:p>
    <w:p w14:paraId="466D15A1" w14:textId="77777777" w:rsidR="00FB75DC" w:rsidRDefault="00FB75DC" w:rsidP="00FB75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4167C">
        <w:rPr>
          <w:rFonts w:ascii="Times New Roman" w:hAnsi="Times New Roman"/>
          <w:b/>
          <w:sz w:val="24"/>
          <w:szCs w:val="24"/>
          <w:u w:val="single"/>
        </w:rPr>
        <w:t>List of Posters</w:t>
      </w:r>
    </w:p>
    <w:p w14:paraId="61E39EEC" w14:textId="77777777" w:rsidR="00FB75DC" w:rsidRDefault="00FB75DC" w:rsidP="00FB7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80"/>
        <w:gridCol w:w="2992"/>
      </w:tblGrid>
      <w:tr w:rsidR="00FB75DC" w:rsidRPr="00853285" w14:paraId="51502BEF" w14:textId="77777777" w:rsidTr="00C60C7E"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14:paraId="7454B0FA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285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auto"/>
          </w:tcPr>
          <w:p w14:paraId="70166094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14:paraId="2583EE0D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rFonts w:ascii="Times New Roman" w:hAnsi="Times New Roman"/>
                <w:b/>
                <w:sz w:val="24"/>
                <w:szCs w:val="24"/>
              </w:rPr>
              <w:t>Author/Institute</w:t>
            </w:r>
          </w:p>
        </w:tc>
      </w:tr>
      <w:tr w:rsidR="00FB75DC" w:rsidRPr="00853285" w14:paraId="7AC86692" w14:textId="77777777" w:rsidTr="00C60C7E"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0BB2470B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515C34F5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5">
              <w:rPr>
                <w:rFonts w:ascii="Times New Roman" w:hAnsi="Times New Roman"/>
                <w:sz w:val="24"/>
                <w:szCs w:val="24"/>
              </w:rPr>
              <w:t>Lipid Lev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53285">
              <w:rPr>
                <w:rFonts w:ascii="Times New Roman" w:hAnsi="Times New Roman"/>
                <w:sz w:val="24"/>
                <w:szCs w:val="24"/>
              </w:rPr>
              <w:t>ls: A Link between Brittle Bones and Boned Arteries</w:t>
            </w:r>
          </w:p>
        </w:tc>
        <w:tc>
          <w:tcPr>
            <w:tcW w:w="2992" w:type="dxa"/>
            <w:tcBorders>
              <w:bottom w:val="nil"/>
            </w:tcBorders>
            <w:shd w:val="clear" w:color="auto" w:fill="auto"/>
          </w:tcPr>
          <w:p w14:paraId="59686B2D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5">
              <w:rPr>
                <w:rFonts w:ascii="Times New Roman" w:hAnsi="Times New Roman"/>
                <w:sz w:val="24"/>
                <w:szCs w:val="24"/>
              </w:rPr>
              <w:t xml:space="preserve">Aisha </w:t>
            </w:r>
            <w:proofErr w:type="spellStart"/>
            <w:r w:rsidRPr="00853285">
              <w:rPr>
                <w:rFonts w:ascii="Times New Roman" w:hAnsi="Times New Roman"/>
                <w:sz w:val="24"/>
                <w:szCs w:val="24"/>
              </w:rPr>
              <w:t>Ayyub</w:t>
            </w:r>
            <w:proofErr w:type="spellEnd"/>
          </w:p>
          <w:p w14:paraId="15E484D4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YMC</w:t>
            </w:r>
          </w:p>
        </w:tc>
      </w:tr>
      <w:tr w:rsidR="00FB75DC" w:rsidRPr="00853285" w14:paraId="0E3D0224" w14:textId="77777777" w:rsidTr="00C60C7E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7513D9A9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15921485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5">
              <w:rPr>
                <w:rFonts w:ascii="Times New Roman" w:hAnsi="Times New Roman"/>
                <w:sz w:val="24"/>
                <w:szCs w:val="24"/>
              </w:rPr>
              <w:t xml:space="preserve">Application of sigma metrics on routine clinical chemistry </w:t>
            </w:r>
            <w:proofErr w:type="spellStart"/>
            <w:r w:rsidRPr="00853285">
              <w:rPr>
                <w:rFonts w:ascii="Times New Roman" w:hAnsi="Times New Roman"/>
                <w:sz w:val="24"/>
                <w:szCs w:val="24"/>
              </w:rPr>
              <w:t>analytes</w:t>
            </w:r>
            <w:proofErr w:type="spellEnd"/>
            <w:r w:rsidRPr="00853285">
              <w:rPr>
                <w:rFonts w:ascii="Times New Roman" w:hAnsi="Times New Roman"/>
                <w:sz w:val="24"/>
                <w:szCs w:val="24"/>
              </w:rPr>
              <w:t xml:space="preserve"> for the analysis of quality control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</w:tcPr>
          <w:p w14:paraId="2029E9FE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285">
              <w:rPr>
                <w:rFonts w:ascii="Times New Roman" w:hAnsi="Times New Roman"/>
                <w:sz w:val="24"/>
                <w:szCs w:val="24"/>
              </w:rPr>
              <w:t>Sahar</w:t>
            </w:r>
            <w:proofErr w:type="spellEnd"/>
            <w:r w:rsidRPr="00853285">
              <w:rPr>
                <w:rFonts w:ascii="Times New Roman" w:hAnsi="Times New Roman"/>
                <w:sz w:val="24"/>
                <w:szCs w:val="24"/>
              </w:rPr>
              <w:t xml:space="preserve"> Iqbal</w:t>
            </w:r>
          </w:p>
          <w:p w14:paraId="0302672E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5">
              <w:rPr>
                <w:rFonts w:ascii="Times New Roman" w:hAnsi="Times New Roman"/>
                <w:sz w:val="24"/>
                <w:szCs w:val="24"/>
              </w:rPr>
              <w:t>DOW UHS</w:t>
            </w:r>
          </w:p>
        </w:tc>
      </w:tr>
      <w:tr w:rsidR="00FB75DC" w:rsidRPr="00853285" w14:paraId="420F1C0D" w14:textId="77777777" w:rsidTr="00C60C7E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5587DBEC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580CCA18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5">
              <w:rPr>
                <w:rFonts w:ascii="Times New Roman" w:hAnsi="Times New Roman"/>
                <w:sz w:val="24"/>
                <w:szCs w:val="24"/>
              </w:rPr>
              <w:t>Metabolic ris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53285">
              <w:rPr>
                <w:rFonts w:ascii="Times New Roman" w:hAnsi="Times New Roman"/>
                <w:sz w:val="24"/>
                <w:szCs w:val="24"/>
              </w:rPr>
              <w:t xml:space="preserve"> factors for </w:t>
            </w:r>
            <w:proofErr w:type="spellStart"/>
            <w:r w:rsidRPr="00853285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853285">
              <w:rPr>
                <w:rFonts w:ascii="Times New Roman" w:hAnsi="Times New Roman"/>
                <w:sz w:val="24"/>
                <w:szCs w:val="24"/>
              </w:rPr>
              <w:t xml:space="preserve"> stone formers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</w:tcPr>
          <w:p w14:paraId="7DB1E0FE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285">
              <w:rPr>
                <w:rFonts w:ascii="Times New Roman" w:hAnsi="Times New Roman"/>
                <w:sz w:val="24"/>
                <w:szCs w:val="24"/>
              </w:rPr>
              <w:t>Kiran</w:t>
            </w:r>
            <w:proofErr w:type="spellEnd"/>
            <w:r w:rsidRPr="00853285">
              <w:rPr>
                <w:rFonts w:ascii="Times New Roman" w:hAnsi="Times New Roman"/>
                <w:sz w:val="24"/>
                <w:szCs w:val="24"/>
              </w:rPr>
              <w:t xml:space="preserve"> Imran</w:t>
            </w:r>
          </w:p>
          <w:p w14:paraId="2C116E28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5">
              <w:rPr>
                <w:rFonts w:ascii="Times New Roman" w:hAnsi="Times New Roman"/>
                <w:sz w:val="24"/>
                <w:szCs w:val="24"/>
              </w:rPr>
              <w:t>SIUT</w:t>
            </w:r>
          </w:p>
          <w:p w14:paraId="33BBAE01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C" w:rsidRPr="00853285" w14:paraId="108AED83" w14:textId="77777777" w:rsidTr="00C60C7E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58B407B2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0D9823DD" w14:textId="77777777" w:rsidR="00FB75DC" w:rsidRPr="00853285" w:rsidRDefault="00FB75DC" w:rsidP="004F0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 xml:space="preserve">Clinical Efficiency and Cost Effectiveness of Post Polyethylene Treated Prolactin Levels in </w:t>
            </w:r>
            <w:proofErr w:type="spellStart"/>
            <w:r w:rsidRPr="00853285">
              <w:rPr>
                <w:sz w:val="24"/>
                <w:szCs w:val="24"/>
              </w:rPr>
              <w:t>Hyperprolactinemic</w:t>
            </w:r>
            <w:proofErr w:type="spellEnd"/>
            <w:r w:rsidRPr="00853285">
              <w:rPr>
                <w:sz w:val="24"/>
                <w:szCs w:val="24"/>
              </w:rPr>
              <w:t xml:space="preserve"> Patients</w:t>
            </w:r>
          </w:p>
          <w:p w14:paraId="20A493DA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</w:tcPr>
          <w:p w14:paraId="64C8DF5F" w14:textId="77777777" w:rsidR="00FB75DC" w:rsidRPr="00853285" w:rsidRDefault="00FB75DC" w:rsidP="004F0DB9">
            <w:pPr>
              <w:spacing w:after="0" w:line="240" w:lineRule="auto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 xml:space="preserve">Noreen </w:t>
            </w:r>
            <w:proofErr w:type="spellStart"/>
            <w:r w:rsidRPr="00853285">
              <w:rPr>
                <w:sz w:val="24"/>
                <w:szCs w:val="24"/>
              </w:rPr>
              <w:t>Sherazi</w:t>
            </w:r>
            <w:proofErr w:type="spellEnd"/>
            <w:r w:rsidRPr="00853285">
              <w:rPr>
                <w:sz w:val="24"/>
                <w:szCs w:val="24"/>
              </w:rPr>
              <w:t xml:space="preserve"> </w:t>
            </w:r>
          </w:p>
          <w:p w14:paraId="092E1CCD" w14:textId="77777777" w:rsidR="00FB75DC" w:rsidRPr="00853285" w:rsidRDefault="00FB75DC" w:rsidP="004F0DB9">
            <w:pPr>
              <w:spacing w:after="0" w:line="240" w:lineRule="auto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 xml:space="preserve">AKU </w:t>
            </w:r>
          </w:p>
          <w:p w14:paraId="49139D6B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5DC" w:rsidRPr="00853285" w14:paraId="3067F0BA" w14:textId="77777777" w:rsidTr="00C60C7E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3CC673B0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2450EA26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sz w:val="24"/>
              </w:rPr>
              <w:t xml:space="preserve">Association of </w:t>
            </w:r>
            <w:proofErr w:type="spellStart"/>
            <w:r w:rsidRPr="00853285">
              <w:rPr>
                <w:sz w:val="24"/>
              </w:rPr>
              <w:t>Leptin</w:t>
            </w:r>
            <w:proofErr w:type="spellEnd"/>
            <w:r w:rsidRPr="00853285">
              <w:rPr>
                <w:sz w:val="24"/>
              </w:rPr>
              <w:t xml:space="preserve"> with Body Fat in Young Healthy Volunteers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</w:tcPr>
          <w:p w14:paraId="4F338B05" w14:textId="77777777" w:rsidR="00FB75DC" w:rsidRPr="00853285" w:rsidRDefault="00FB75DC" w:rsidP="004F0DB9">
            <w:pPr>
              <w:spacing w:after="0" w:line="240" w:lineRule="auto"/>
              <w:rPr>
                <w:sz w:val="24"/>
              </w:rPr>
            </w:pPr>
            <w:r w:rsidRPr="00853285">
              <w:rPr>
                <w:sz w:val="24"/>
              </w:rPr>
              <w:t xml:space="preserve">Lena Jafri </w:t>
            </w:r>
          </w:p>
          <w:p w14:paraId="07692925" w14:textId="77777777" w:rsidR="00FB75DC" w:rsidRPr="00853285" w:rsidRDefault="00FB75DC" w:rsidP="004F0DB9">
            <w:pPr>
              <w:spacing w:after="0" w:line="240" w:lineRule="auto"/>
              <w:rPr>
                <w:sz w:val="24"/>
              </w:rPr>
            </w:pPr>
            <w:r w:rsidRPr="00853285">
              <w:rPr>
                <w:sz w:val="24"/>
              </w:rPr>
              <w:t>AKU</w:t>
            </w:r>
          </w:p>
          <w:p w14:paraId="685C1A40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DC" w:rsidRPr="00853285" w14:paraId="21A3A646" w14:textId="77777777" w:rsidTr="00C60C7E">
        <w:trPr>
          <w:trHeight w:val="890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1E8AE37E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51461D08" w14:textId="77777777" w:rsidR="00FB75DC" w:rsidRPr="00853285" w:rsidRDefault="00FB75DC" w:rsidP="004F0DB9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853285">
              <w:rPr>
                <w:sz w:val="24"/>
                <w:szCs w:val="24"/>
              </w:rPr>
              <w:t>Cystatin</w:t>
            </w:r>
            <w:proofErr w:type="spellEnd"/>
            <w:r w:rsidRPr="00853285">
              <w:rPr>
                <w:sz w:val="24"/>
                <w:szCs w:val="24"/>
              </w:rPr>
              <w:t xml:space="preserve"> C levels in healthy kidney donors and its correlation with GFR by creatinine clearance.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</w:tcPr>
          <w:p w14:paraId="09D4A7F5" w14:textId="77777777" w:rsidR="00FB75DC" w:rsidRPr="00853285" w:rsidRDefault="00FB75DC" w:rsidP="004F0DB9">
            <w:pPr>
              <w:spacing w:after="0" w:line="240" w:lineRule="auto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 xml:space="preserve">Salma </w:t>
            </w:r>
            <w:proofErr w:type="spellStart"/>
            <w:r w:rsidRPr="00853285">
              <w:rPr>
                <w:sz w:val="24"/>
                <w:szCs w:val="24"/>
              </w:rPr>
              <w:t>Ayub</w:t>
            </w:r>
            <w:proofErr w:type="spellEnd"/>
            <w:r w:rsidRPr="00853285">
              <w:rPr>
                <w:sz w:val="24"/>
                <w:szCs w:val="24"/>
              </w:rPr>
              <w:t xml:space="preserve"> </w:t>
            </w:r>
          </w:p>
          <w:p w14:paraId="3E3C12A2" w14:textId="77777777" w:rsidR="00FB75DC" w:rsidRPr="00853285" w:rsidRDefault="00FB75DC" w:rsidP="004F0D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SIUT </w:t>
            </w:r>
          </w:p>
        </w:tc>
      </w:tr>
      <w:tr w:rsidR="00FB75DC" w:rsidRPr="00853285" w14:paraId="39F1A44F" w14:textId="77777777" w:rsidTr="00C60C7E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1E2E819B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792ED74B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285">
              <w:rPr>
                <w:sz w:val="24"/>
              </w:rPr>
              <w:t>Initiating and Executing Point of Care Testing Program in a Tertiary Care Hospital</w:t>
            </w:r>
          </w:p>
        </w:tc>
        <w:tc>
          <w:tcPr>
            <w:tcW w:w="2992" w:type="dxa"/>
            <w:tcBorders>
              <w:top w:val="nil"/>
              <w:bottom w:val="nil"/>
            </w:tcBorders>
            <w:shd w:val="clear" w:color="auto" w:fill="auto"/>
          </w:tcPr>
          <w:p w14:paraId="15065D19" w14:textId="77777777" w:rsidR="00FB75DC" w:rsidRPr="00853285" w:rsidRDefault="00FB75DC" w:rsidP="004F0DB9">
            <w:pPr>
              <w:spacing w:after="0" w:line="240" w:lineRule="auto"/>
              <w:rPr>
                <w:sz w:val="24"/>
              </w:rPr>
            </w:pPr>
            <w:r w:rsidRPr="00853285">
              <w:rPr>
                <w:sz w:val="24"/>
              </w:rPr>
              <w:t xml:space="preserve">Lena Jafri </w:t>
            </w:r>
          </w:p>
          <w:p w14:paraId="302E3D82" w14:textId="77777777" w:rsidR="00FB75DC" w:rsidRPr="00853285" w:rsidRDefault="00FB75DC" w:rsidP="004F0DB9">
            <w:pPr>
              <w:spacing w:after="0" w:line="240" w:lineRule="auto"/>
              <w:rPr>
                <w:sz w:val="24"/>
              </w:rPr>
            </w:pPr>
            <w:r w:rsidRPr="00853285">
              <w:rPr>
                <w:sz w:val="24"/>
              </w:rPr>
              <w:t>AKU</w:t>
            </w:r>
          </w:p>
          <w:p w14:paraId="78FA6B41" w14:textId="77777777" w:rsidR="00FB75DC" w:rsidRPr="00853285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5DC" w:rsidRPr="00853285" w14:paraId="04EB7B03" w14:textId="77777777" w:rsidTr="00C60C7E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09E130FE" w14:textId="77777777" w:rsidR="00FB75DC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F213314" w14:textId="77777777" w:rsidR="006848F1" w:rsidRDefault="006848F1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B13F96" w14:textId="77777777" w:rsidR="006848F1" w:rsidRDefault="006848F1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1359C" w14:textId="77777777" w:rsidR="006848F1" w:rsidRDefault="006848F1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942BE" w14:textId="6BD26C86" w:rsidR="006848F1" w:rsidRPr="00853285" w:rsidRDefault="006848F1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1E9F4A95" w14:textId="77777777" w:rsidR="00FB75DC" w:rsidRDefault="00FB75DC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285">
              <w:rPr>
                <w:rFonts w:ascii="Times New Roman" w:hAnsi="Times New Roman"/>
                <w:sz w:val="24"/>
                <w:szCs w:val="24"/>
              </w:rPr>
              <w:t>Analysis of Kidney Stones with Fourier Transform Infrared Spectroscopy: A comparison with the Chemical Spot Test</w:t>
            </w:r>
          </w:p>
          <w:p w14:paraId="5FFCFB23" w14:textId="77777777" w:rsidR="006848F1" w:rsidRDefault="006848F1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A3C22" w14:textId="77777777" w:rsidR="006848F1" w:rsidRPr="006848F1" w:rsidRDefault="006848F1" w:rsidP="00684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48F1">
              <w:rPr>
                <w:rFonts w:ascii="Times New Roman" w:hAnsi="Times New Roman"/>
                <w:sz w:val="24"/>
              </w:rPr>
              <w:t>Performance of CKD-EPI Pakistan equation in predicting estimated glomerular filtration rate: Comparison with measured creatinine clearance, MDRD and CG</w:t>
            </w:r>
          </w:p>
          <w:p w14:paraId="073B52B9" w14:textId="77777777" w:rsidR="006848F1" w:rsidRDefault="006848F1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236E8" w14:textId="77777777" w:rsidR="006848F1" w:rsidRPr="00853285" w:rsidRDefault="006848F1" w:rsidP="004F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</w:tcBorders>
            <w:shd w:val="clear" w:color="auto" w:fill="auto"/>
          </w:tcPr>
          <w:p w14:paraId="7EC151D9" w14:textId="77777777" w:rsidR="00FB75DC" w:rsidRPr="00853285" w:rsidRDefault="00FB75DC" w:rsidP="004F0D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3285">
              <w:rPr>
                <w:sz w:val="24"/>
                <w:szCs w:val="24"/>
              </w:rPr>
              <w:t>Sheharbano</w:t>
            </w:r>
            <w:proofErr w:type="spellEnd"/>
            <w:r w:rsidRPr="00853285">
              <w:rPr>
                <w:sz w:val="24"/>
                <w:szCs w:val="24"/>
              </w:rPr>
              <w:t xml:space="preserve"> Imran </w:t>
            </w:r>
          </w:p>
          <w:p w14:paraId="596DDD6E" w14:textId="77777777" w:rsidR="00FB75DC" w:rsidRPr="00853285" w:rsidRDefault="00FB75DC" w:rsidP="004F0DB9">
            <w:pPr>
              <w:spacing w:after="0" w:line="240" w:lineRule="auto"/>
              <w:rPr>
                <w:sz w:val="24"/>
                <w:szCs w:val="24"/>
              </w:rPr>
            </w:pPr>
            <w:r w:rsidRPr="00853285">
              <w:rPr>
                <w:sz w:val="24"/>
                <w:szCs w:val="24"/>
              </w:rPr>
              <w:t>AKU</w:t>
            </w:r>
          </w:p>
          <w:p w14:paraId="0A47F014" w14:textId="77777777" w:rsidR="00FB75DC" w:rsidRDefault="00FB75DC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D1EF7C" w14:textId="77777777" w:rsidR="006848F1" w:rsidRDefault="006848F1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25BC8" w14:textId="77777777" w:rsidR="006848F1" w:rsidRDefault="006848F1" w:rsidP="006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5C">
              <w:rPr>
                <w:rFonts w:ascii="Times New Roman" w:hAnsi="Times New Roman"/>
                <w:sz w:val="24"/>
                <w:szCs w:val="24"/>
              </w:rPr>
              <w:t>Sibtain</w:t>
            </w:r>
            <w:proofErr w:type="spellEnd"/>
            <w:r w:rsidRPr="00392D5C">
              <w:rPr>
                <w:rFonts w:ascii="Times New Roman" w:hAnsi="Times New Roman"/>
                <w:sz w:val="24"/>
                <w:szCs w:val="24"/>
              </w:rPr>
              <w:t xml:space="preserve"> Ahmed </w:t>
            </w:r>
          </w:p>
          <w:p w14:paraId="6F77E28B" w14:textId="77777777" w:rsidR="006848F1" w:rsidRDefault="006848F1" w:rsidP="00684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AKU </w:t>
            </w:r>
          </w:p>
          <w:p w14:paraId="66D49881" w14:textId="77777777" w:rsidR="006848F1" w:rsidRPr="00853285" w:rsidRDefault="006848F1" w:rsidP="004F0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DAD604" w14:textId="77777777" w:rsidR="00FB75DC" w:rsidRDefault="00FB75DC" w:rsidP="00FB7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BBB69C" w14:textId="77777777" w:rsidR="008C16F2" w:rsidRDefault="008C16F2">
      <w:pPr>
        <w:rPr>
          <w:sz w:val="24"/>
          <w:szCs w:val="24"/>
        </w:rPr>
      </w:pPr>
    </w:p>
    <w:sectPr w:rsidR="008C16F2" w:rsidSect="00C87C9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422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E6E1A"/>
    <w:multiLevelType w:val="hybridMultilevel"/>
    <w:tmpl w:val="40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4318"/>
    <w:multiLevelType w:val="hybridMultilevel"/>
    <w:tmpl w:val="78E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99A"/>
    <w:multiLevelType w:val="hybridMultilevel"/>
    <w:tmpl w:val="6090D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78B5"/>
    <w:multiLevelType w:val="hybridMultilevel"/>
    <w:tmpl w:val="178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449B"/>
    <w:multiLevelType w:val="hybridMultilevel"/>
    <w:tmpl w:val="55E6D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A1DFB"/>
    <w:multiLevelType w:val="hybridMultilevel"/>
    <w:tmpl w:val="3E70D004"/>
    <w:lvl w:ilvl="0" w:tplc="D0E8E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F5A5F"/>
    <w:multiLevelType w:val="hybridMultilevel"/>
    <w:tmpl w:val="1FE4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A00"/>
    <w:multiLevelType w:val="hybridMultilevel"/>
    <w:tmpl w:val="321A5E46"/>
    <w:lvl w:ilvl="0" w:tplc="ED624E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036EF"/>
    <w:multiLevelType w:val="hybridMultilevel"/>
    <w:tmpl w:val="4F14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842A3"/>
    <w:multiLevelType w:val="hybridMultilevel"/>
    <w:tmpl w:val="46B6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132B"/>
    <w:multiLevelType w:val="hybridMultilevel"/>
    <w:tmpl w:val="479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96"/>
    <w:rsid w:val="000077F1"/>
    <w:rsid w:val="000362A3"/>
    <w:rsid w:val="0003689C"/>
    <w:rsid w:val="0003791C"/>
    <w:rsid w:val="000420C5"/>
    <w:rsid w:val="00064368"/>
    <w:rsid w:val="00075768"/>
    <w:rsid w:val="00077EE7"/>
    <w:rsid w:val="000814CF"/>
    <w:rsid w:val="00096192"/>
    <w:rsid w:val="000C1739"/>
    <w:rsid w:val="000C7375"/>
    <w:rsid w:val="000E1907"/>
    <w:rsid w:val="000E6961"/>
    <w:rsid w:val="00110A31"/>
    <w:rsid w:val="00114EF0"/>
    <w:rsid w:val="00130570"/>
    <w:rsid w:val="001331D1"/>
    <w:rsid w:val="00146EFB"/>
    <w:rsid w:val="00166530"/>
    <w:rsid w:val="00173229"/>
    <w:rsid w:val="0019058E"/>
    <w:rsid w:val="00196174"/>
    <w:rsid w:val="00197AFB"/>
    <w:rsid w:val="001A753B"/>
    <w:rsid w:val="001B4E04"/>
    <w:rsid w:val="001F26FC"/>
    <w:rsid w:val="00210637"/>
    <w:rsid w:val="00213203"/>
    <w:rsid w:val="00220835"/>
    <w:rsid w:val="00226D47"/>
    <w:rsid w:val="00242597"/>
    <w:rsid w:val="002635DC"/>
    <w:rsid w:val="00270B38"/>
    <w:rsid w:val="002761C3"/>
    <w:rsid w:val="002854A4"/>
    <w:rsid w:val="00293BE8"/>
    <w:rsid w:val="002A2E45"/>
    <w:rsid w:val="002C14A7"/>
    <w:rsid w:val="002C7419"/>
    <w:rsid w:val="002D149B"/>
    <w:rsid w:val="002D4619"/>
    <w:rsid w:val="00301502"/>
    <w:rsid w:val="00305B8D"/>
    <w:rsid w:val="003145F9"/>
    <w:rsid w:val="0031721B"/>
    <w:rsid w:val="00325AF0"/>
    <w:rsid w:val="00325D1A"/>
    <w:rsid w:val="00331A11"/>
    <w:rsid w:val="003368BA"/>
    <w:rsid w:val="00337026"/>
    <w:rsid w:val="0033797C"/>
    <w:rsid w:val="0035675C"/>
    <w:rsid w:val="003635FC"/>
    <w:rsid w:val="00370F17"/>
    <w:rsid w:val="003730A1"/>
    <w:rsid w:val="00384AF7"/>
    <w:rsid w:val="00395C68"/>
    <w:rsid w:val="003A6274"/>
    <w:rsid w:val="003B3F04"/>
    <w:rsid w:val="003B4D5E"/>
    <w:rsid w:val="003C38AB"/>
    <w:rsid w:val="003C492D"/>
    <w:rsid w:val="003D1C5B"/>
    <w:rsid w:val="003D7B8E"/>
    <w:rsid w:val="003E11CB"/>
    <w:rsid w:val="003F0A72"/>
    <w:rsid w:val="004271E7"/>
    <w:rsid w:val="00434B05"/>
    <w:rsid w:val="00435DF8"/>
    <w:rsid w:val="00436813"/>
    <w:rsid w:val="004439F4"/>
    <w:rsid w:val="0045743B"/>
    <w:rsid w:val="00457FE6"/>
    <w:rsid w:val="00462729"/>
    <w:rsid w:val="0046705E"/>
    <w:rsid w:val="00467192"/>
    <w:rsid w:val="00476EB9"/>
    <w:rsid w:val="00491EBF"/>
    <w:rsid w:val="004927B1"/>
    <w:rsid w:val="004941C3"/>
    <w:rsid w:val="004B58FC"/>
    <w:rsid w:val="004D4646"/>
    <w:rsid w:val="004E0148"/>
    <w:rsid w:val="004F0DB9"/>
    <w:rsid w:val="00504223"/>
    <w:rsid w:val="00504871"/>
    <w:rsid w:val="00510E71"/>
    <w:rsid w:val="00550B07"/>
    <w:rsid w:val="0055747C"/>
    <w:rsid w:val="00557A14"/>
    <w:rsid w:val="00562936"/>
    <w:rsid w:val="00566E9A"/>
    <w:rsid w:val="00596E65"/>
    <w:rsid w:val="005A55B3"/>
    <w:rsid w:val="005C4CEB"/>
    <w:rsid w:val="005E1B86"/>
    <w:rsid w:val="005F7ADA"/>
    <w:rsid w:val="00611E4D"/>
    <w:rsid w:val="006145C2"/>
    <w:rsid w:val="00634E1F"/>
    <w:rsid w:val="006419EB"/>
    <w:rsid w:val="00664B22"/>
    <w:rsid w:val="00666855"/>
    <w:rsid w:val="0066707A"/>
    <w:rsid w:val="00667D96"/>
    <w:rsid w:val="00676E2C"/>
    <w:rsid w:val="006848F1"/>
    <w:rsid w:val="00687E47"/>
    <w:rsid w:val="00695616"/>
    <w:rsid w:val="006A2156"/>
    <w:rsid w:val="006B22DA"/>
    <w:rsid w:val="006B7E79"/>
    <w:rsid w:val="006F6A4A"/>
    <w:rsid w:val="007104BF"/>
    <w:rsid w:val="00714C6A"/>
    <w:rsid w:val="007256A8"/>
    <w:rsid w:val="00733BAE"/>
    <w:rsid w:val="00734235"/>
    <w:rsid w:val="007527EC"/>
    <w:rsid w:val="00763421"/>
    <w:rsid w:val="007744B2"/>
    <w:rsid w:val="0079635D"/>
    <w:rsid w:val="007A2F55"/>
    <w:rsid w:val="007A4059"/>
    <w:rsid w:val="007A4C67"/>
    <w:rsid w:val="007C0EC7"/>
    <w:rsid w:val="007C2B7C"/>
    <w:rsid w:val="007D5800"/>
    <w:rsid w:val="007F647D"/>
    <w:rsid w:val="008029DC"/>
    <w:rsid w:val="00806690"/>
    <w:rsid w:val="0080679B"/>
    <w:rsid w:val="00806989"/>
    <w:rsid w:val="008105E6"/>
    <w:rsid w:val="00816C2F"/>
    <w:rsid w:val="008337CB"/>
    <w:rsid w:val="00836131"/>
    <w:rsid w:val="00851876"/>
    <w:rsid w:val="0086045E"/>
    <w:rsid w:val="00871113"/>
    <w:rsid w:val="008718F6"/>
    <w:rsid w:val="0089202A"/>
    <w:rsid w:val="008B5235"/>
    <w:rsid w:val="008C070B"/>
    <w:rsid w:val="008C16F2"/>
    <w:rsid w:val="008C5D7F"/>
    <w:rsid w:val="008C6D9F"/>
    <w:rsid w:val="008E333B"/>
    <w:rsid w:val="008E451D"/>
    <w:rsid w:val="008E68FC"/>
    <w:rsid w:val="008F6945"/>
    <w:rsid w:val="00907C1C"/>
    <w:rsid w:val="00925A22"/>
    <w:rsid w:val="0092757D"/>
    <w:rsid w:val="0093365A"/>
    <w:rsid w:val="00953EB5"/>
    <w:rsid w:val="00962817"/>
    <w:rsid w:val="00973EBA"/>
    <w:rsid w:val="0097508A"/>
    <w:rsid w:val="009A14ED"/>
    <w:rsid w:val="009B2165"/>
    <w:rsid w:val="009B3362"/>
    <w:rsid w:val="009D6CD7"/>
    <w:rsid w:val="009E2DB6"/>
    <w:rsid w:val="009E795F"/>
    <w:rsid w:val="009F19C1"/>
    <w:rsid w:val="009F2E8D"/>
    <w:rsid w:val="00A0094C"/>
    <w:rsid w:val="00A059C0"/>
    <w:rsid w:val="00A10031"/>
    <w:rsid w:val="00A152E9"/>
    <w:rsid w:val="00A214A2"/>
    <w:rsid w:val="00A22FC5"/>
    <w:rsid w:val="00A40195"/>
    <w:rsid w:val="00A50863"/>
    <w:rsid w:val="00A5220B"/>
    <w:rsid w:val="00A545FE"/>
    <w:rsid w:val="00AA1BFB"/>
    <w:rsid w:val="00AB5B0A"/>
    <w:rsid w:val="00AC1191"/>
    <w:rsid w:val="00AC5716"/>
    <w:rsid w:val="00AD212C"/>
    <w:rsid w:val="00AD5BFA"/>
    <w:rsid w:val="00AE03AE"/>
    <w:rsid w:val="00AE0472"/>
    <w:rsid w:val="00AE0F5E"/>
    <w:rsid w:val="00AE7DE5"/>
    <w:rsid w:val="00B0461D"/>
    <w:rsid w:val="00B0549E"/>
    <w:rsid w:val="00B16DE6"/>
    <w:rsid w:val="00B47695"/>
    <w:rsid w:val="00B5266C"/>
    <w:rsid w:val="00B526C8"/>
    <w:rsid w:val="00B57D80"/>
    <w:rsid w:val="00B63D10"/>
    <w:rsid w:val="00B82E16"/>
    <w:rsid w:val="00B90B57"/>
    <w:rsid w:val="00B93C8F"/>
    <w:rsid w:val="00BB1DC3"/>
    <w:rsid w:val="00BD7184"/>
    <w:rsid w:val="00BE45B7"/>
    <w:rsid w:val="00C0264F"/>
    <w:rsid w:val="00C030DA"/>
    <w:rsid w:val="00C06096"/>
    <w:rsid w:val="00C60C7E"/>
    <w:rsid w:val="00C71220"/>
    <w:rsid w:val="00C74732"/>
    <w:rsid w:val="00C748E6"/>
    <w:rsid w:val="00C87C99"/>
    <w:rsid w:val="00CA788F"/>
    <w:rsid w:val="00CD3A40"/>
    <w:rsid w:val="00CD477D"/>
    <w:rsid w:val="00CE58DD"/>
    <w:rsid w:val="00D01968"/>
    <w:rsid w:val="00D11167"/>
    <w:rsid w:val="00D30F12"/>
    <w:rsid w:val="00D401B3"/>
    <w:rsid w:val="00D4059F"/>
    <w:rsid w:val="00D45CFE"/>
    <w:rsid w:val="00D52D7F"/>
    <w:rsid w:val="00D54F68"/>
    <w:rsid w:val="00D6336A"/>
    <w:rsid w:val="00D67783"/>
    <w:rsid w:val="00DB276E"/>
    <w:rsid w:val="00DD5B68"/>
    <w:rsid w:val="00DE29AF"/>
    <w:rsid w:val="00DF2737"/>
    <w:rsid w:val="00E1749A"/>
    <w:rsid w:val="00E323A8"/>
    <w:rsid w:val="00E32667"/>
    <w:rsid w:val="00E449AA"/>
    <w:rsid w:val="00E816ED"/>
    <w:rsid w:val="00E8414D"/>
    <w:rsid w:val="00E8747C"/>
    <w:rsid w:val="00EB2D11"/>
    <w:rsid w:val="00EB5531"/>
    <w:rsid w:val="00EB5987"/>
    <w:rsid w:val="00EC50F5"/>
    <w:rsid w:val="00ED3B74"/>
    <w:rsid w:val="00ED6D33"/>
    <w:rsid w:val="00EE36FC"/>
    <w:rsid w:val="00EF3AAC"/>
    <w:rsid w:val="00F216A9"/>
    <w:rsid w:val="00F24E0E"/>
    <w:rsid w:val="00F34E5C"/>
    <w:rsid w:val="00F373C9"/>
    <w:rsid w:val="00F557F0"/>
    <w:rsid w:val="00F56884"/>
    <w:rsid w:val="00F720BB"/>
    <w:rsid w:val="00F86364"/>
    <w:rsid w:val="00F922EB"/>
    <w:rsid w:val="00F9620C"/>
    <w:rsid w:val="00FB422E"/>
    <w:rsid w:val="00FB75DC"/>
    <w:rsid w:val="00FC29D1"/>
    <w:rsid w:val="00FD3002"/>
    <w:rsid w:val="00FD46B2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20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B58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47"/>
    <w:pPr>
      <w:ind w:left="720"/>
      <w:contextualSpacing/>
    </w:pPr>
  </w:style>
  <w:style w:type="character" w:styleId="Hyperlink">
    <w:name w:val="Hyperlink"/>
    <w:uiPriority w:val="99"/>
    <w:unhideWhenUsed/>
    <w:rsid w:val="000C73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492D"/>
  </w:style>
  <w:style w:type="table" w:customStyle="1" w:styleId="LightList1">
    <w:name w:val="Light List1"/>
    <w:basedOn w:val="TableNormal"/>
    <w:uiPriority w:val="61"/>
    <w:rsid w:val="008337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8C070B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8C070B"/>
    <w:rPr>
      <w:rFonts w:ascii="Times New Roman" w:eastAsia="Times New Roman" w:hAnsi="Times New Roman"/>
      <w:b/>
      <w:sz w:val="4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C0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07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B58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E47"/>
    <w:pPr>
      <w:ind w:left="720"/>
      <w:contextualSpacing/>
    </w:pPr>
  </w:style>
  <w:style w:type="character" w:styleId="Hyperlink">
    <w:name w:val="Hyperlink"/>
    <w:uiPriority w:val="99"/>
    <w:unhideWhenUsed/>
    <w:rsid w:val="000C73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492D"/>
  </w:style>
  <w:style w:type="table" w:customStyle="1" w:styleId="LightList1">
    <w:name w:val="Light List1"/>
    <w:basedOn w:val="TableNormal"/>
    <w:uiPriority w:val="61"/>
    <w:rsid w:val="008337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8C070B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8C070B"/>
    <w:rPr>
      <w:rFonts w:ascii="Times New Roman" w:eastAsia="Times New Roman" w:hAnsi="Times New Roman"/>
      <w:b/>
      <w:sz w:val="4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C07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07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CC97A-4B76-F34C-A05C-9FF6B25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7439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asim.mumtaz</dc:creator>
  <cp:lastModifiedBy>Aamir Ijaz</cp:lastModifiedBy>
  <cp:revision>2</cp:revision>
  <cp:lastPrinted>2013-12-04T10:29:00Z</cp:lastPrinted>
  <dcterms:created xsi:type="dcterms:W3CDTF">2015-10-31T14:30:00Z</dcterms:created>
  <dcterms:modified xsi:type="dcterms:W3CDTF">2015-10-31T14:30:00Z</dcterms:modified>
</cp:coreProperties>
</file>