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6F6" w:rsidRPr="00457B74" w:rsidRDefault="00ED16F6" w:rsidP="002C1802">
      <w:pPr>
        <w:shd w:val="clear" w:color="auto" w:fill="FFFFFF"/>
        <w:spacing w:after="173"/>
        <w:outlineLvl w:val="1"/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:u w:val="single"/>
          <w14:ligatures w14:val="none"/>
        </w:rPr>
      </w:pPr>
    </w:p>
    <w:p w:rsidR="002D7350" w:rsidRPr="00ED0390" w:rsidRDefault="00B209E6" w:rsidP="00ED0390">
      <w:pPr>
        <w:shd w:val="clear" w:color="auto" w:fill="FFFFFF"/>
        <w:spacing w:after="173" w:line="480" w:lineRule="auto"/>
        <w:jc w:val="center"/>
        <w:outlineLvl w:val="1"/>
        <w:rPr>
          <w:rFonts w:ascii="Arial" w:eastAsia="Times New Roman" w:hAnsi="Arial" w:cs="Arial"/>
          <w:b/>
          <w:bCs/>
          <w:color w:val="00B050"/>
          <w:kern w:val="0"/>
          <w:sz w:val="38"/>
          <w:szCs w:val="38"/>
          <w:u w:val="single"/>
          <w14:ligatures w14:val="none"/>
        </w:rPr>
      </w:pPr>
      <w:r w:rsidRPr="00457B74">
        <w:rPr>
          <w:rFonts w:ascii="Arial" w:eastAsia="Times New Roman" w:hAnsi="Arial" w:cs="Arial"/>
          <w:b/>
          <w:bCs/>
          <w:color w:val="00B050"/>
          <w:kern w:val="0"/>
          <w:sz w:val="38"/>
          <w:szCs w:val="38"/>
          <w:u w:val="single"/>
          <w14:ligatures w14:val="none"/>
        </w:rPr>
        <w:t>ABSTRACT SUBMISSION</w:t>
      </w:r>
    </w:p>
    <w:p w:rsidR="00ED0390" w:rsidRPr="00ED0390" w:rsidRDefault="002D7350" w:rsidP="00FA0866">
      <w:pPr>
        <w:pStyle w:val="NormalWeb"/>
        <w:spacing w:before="0" w:beforeAutospacing="0" w:after="173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D0390">
        <w:rPr>
          <w:rFonts w:ascii="Arial" w:hAnsi="Arial" w:cs="Arial"/>
          <w:color w:val="000000" w:themeColor="text1"/>
          <w:sz w:val="28"/>
          <w:szCs w:val="28"/>
        </w:rPr>
        <w:t>The Scientific Committee invites the investigators to submit new</w:t>
      </w:r>
      <w:r w:rsidR="00ED0390" w:rsidRPr="00ED03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D0390">
        <w:rPr>
          <w:rFonts w:ascii="Arial" w:hAnsi="Arial" w:cs="Arial"/>
          <w:color w:val="000000" w:themeColor="text1"/>
          <w:sz w:val="28"/>
          <w:szCs w:val="28"/>
        </w:rPr>
        <w:t>abstracts</w:t>
      </w:r>
      <w:r w:rsidR="00ED0390" w:rsidRPr="00ED0390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ED0390" w:rsidRPr="00ED0390" w:rsidRDefault="00ED0390" w:rsidP="00FA0866">
      <w:pPr>
        <w:pStyle w:val="NormalWeb"/>
        <w:spacing w:before="0" w:beforeAutospacing="0" w:after="173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D0390">
        <w:rPr>
          <w:rFonts w:ascii="Arial" w:hAnsi="Arial" w:cs="Arial"/>
          <w:b/>
          <w:bCs/>
          <w:color w:val="000000" w:themeColor="text1"/>
          <w:sz w:val="28"/>
          <w:szCs w:val="28"/>
        </w:rPr>
        <w:t>General Information</w:t>
      </w:r>
    </w:p>
    <w:p w:rsidR="00ED0390" w:rsidRPr="00ED0390" w:rsidRDefault="00ED0390" w:rsidP="00FA0866">
      <w:pPr>
        <w:pStyle w:val="NormalWeb"/>
        <w:numPr>
          <w:ilvl w:val="1"/>
          <w:numId w:val="3"/>
        </w:numPr>
        <w:spacing w:before="0" w:after="173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D039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Deadline for receipt: </w:t>
      </w:r>
      <w:r w:rsidRPr="00ED0390">
        <w:rPr>
          <w:rFonts w:ascii="Arial" w:hAnsi="Arial" w:cs="Arial"/>
          <w:color w:val="000000" w:themeColor="text1"/>
          <w:sz w:val="28"/>
          <w:szCs w:val="28"/>
        </w:rPr>
        <w:t xml:space="preserve">Abstracts for ppts and posters should be submitted by </w:t>
      </w:r>
      <w:hyperlink r:id="rId5" w:history="1">
        <w:r w:rsidR="009E5F03" w:rsidRPr="00582E36">
          <w:rPr>
            <w:rStyle w:val="Hyperlink"/>
            <w:rFonts w:ascii="Arial" w:hAnsi="Arial" w:cs="Arial"/>
            <w:sz w:val="28"/>
            <w:szCs w:val="28"/>
          </w:rPr>
          <w:t>chemcon24abstract@gmail.com</w:t>
        </w:r>
      </w:hyperlink>
      <w:r w:rsidR="009E5F03">
        <w:rPr>
          <w:rFonts w:ascii="Arial" w:hAnsi="Arial" w:cs="Arial"/>
          <w:color w:val="000000" w:themeColor="text1"/>
          <w:sz w:val="28"/>
          <w:szCs w:val="28"/>
        </w:rPr>
        <w:t xml:space="preserve"> before </w:t>
      </w:r>
      <w:r w:rsidR="00FA0866">
        <w:rPr>
          <w:rFonts w:ascii="Arial" w:hAnsi="Arial" w:cs="Arial"/>
          <w:color w:val="000000" w:themeColor="text1"/>
          <w:sz w:val="28"/>
          <w:szCs w:val="28"/>
        </w:rPr>
        <w:t>30</w:t>
      </w:r>
      <w:r w:rsidR="00FA0866" w:rsidRPr="00FA0866">
        <w:rPr>
          <w:rFonts w:ascii="Arial" w:hAnsi="Arial" w:cs="Arial"/>
          <w:color w:val="000000" w:themeColor="text1"/>
          <w:sz w:val="28"/>
          <w:szCs w:val="28"/>
          <w:vertAlign w:val="superscript"/>
        </w:rPr>
        <w:t>th</w:t>
      </w:r>
      <w:r w:rsidR="00FA086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D0390">
        <w:rPr>
          <w:rFonts w:ascii="Arial" w:hAnsi="Arial" w:cs="Arial"/>
          <w:color w:val="000000" w:themeColor="text1"/>
          <w:sz w:val="28"/>
          <w:szCs w:val="28"/>
        </w:rPr>
        <w:t>June, 2024, 1800 hrs.</w:t>
      </w:r>
    </w:p>
    <w:p w:rsidR="00ED0390" w:rsidRPr="00ED0390" w:rsidRDefault="00ED0390" w:rsidP="00FA0866">
      <w:pPr>
        <w:pStyle w:val="NormalWeb"/>
        <w:numPr>
          <w:ilvl w:val="1"/>
          <w:numId w:val="3"/>
        </w:numPr>
        <w:spacing w:before="0" w:after="173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D039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Confirmation of receipt: </w:t>
      </w:r>
      <w:r w:rsidRPr="00ED0390">
        <w:rPr>
          <w:rFonts w:ascii="Arial" w:hAnsi="Arial" w:cs="Arial"/>
          <w:color w:val="000000" w:themeColor="text1"/>
          <w:sz w:val="28"/>
          <w:szCs w:val="28"/>
        </w:rPr>
        <w:t>Receipt of the abstract will be acknowledged by e-mail on the weekend after submission.</w:t>
      </w:r>
    </w:p>
    <w:p w:rsidR="00ED0390" w:rsidRPr="00ED0390" w:rsidRDefault="00ED0390" w:rsidP="00FA0866">
      <w:pPr>
        <w:pStyle w:val="NormalWeb"/>
        <w:numPr>
          <w:ilvl w:val="1"/>
          <w:numId w:val="3"/>
        </w:numPr>
        <w:spacing w:before="0" w:after="173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D039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Notification of acceptance or rejection: </w:t>
      </w:r>
      <w:r w:rsidRPr="00ED0390">
        <w:rPr>
          <w:rFonts w:ascii="Arial" w:hAnsi="Arial" w:cs="Arial"/>
          <w:color w:val="000000" w:themeColor="text1"/>
          <w:sz w:val="28"/>
          <w:szCs w:val="28"/>
        </w:rPr>
        <w:t xml:space="preserve">Authors will be notified of acceptance or rejection by e-mail before </w:t>
      </w:r>
      <w:r w:rsidR="00FA0866">
        <w:rPr>
          <w:rFonts w:ascii="Arial" w:hAnsi="Arial" w:cs="Arial"/>
          <w:color w:val="000000" w:themeColor="text1"/>
          <w:sz w:val="28"/>
          <w:szCs w:val="28"/>
        </w:rPr>
        <w:t>30</w:t>
      </w:r>
      <w:r w:rsidR="00FA0866" w:rsidRPr="00FA0866">
        <w:rPr>
          <w:rFonts w:ascii="Arial" w:hAnsi="Arial" w:cs="Arial"/>
          <w:color w:val="000000" w:themeColor="text1"/>
          <w:sz w:val="28"/>
          <w:szCs w:val="28"/>
          <w:vertAlign w:val="superscript"/>
        </w:rPr>
        <w:t>th</w:t>
      </w:r>
      <w:r w:rsidR="00FA086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D0390">
        <w:rPr>
          <w:rFonts w:ascii="Arial" w:hAnsi="Arial" w:cs="Arial"/>
          <w:color w:val="000000" w:themeColor="text1"/>
          <w:sz w:val="28"/>
          <w:szCs w:val="28"/>
        </w:rPr>
        <w:t>July, 202</w:t>
      </w:r>
      <w:r w:rsidR="00FA0866">
        <w:rPr>
          <w:rFonts w:ascii="Arial" w:hAnsi="Arial" w:cs="Arial"/>
          <w:color w:val="000000" w:themeColor="text1"/>
          <w:sz w:val="28"/>
          <w:szCs w:val="28"/>
        </w:rPr>
        <w:t>4</w:t>
      </w:r>
      <w:r w:rsidRPr="00ED0390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ED0390" w:rsidRPr="00ED0390" w:rsidRDefault="00ED0390" w:rsidP="00FA0866">
      <w:pPr>
        <w:pStyle w:val="NormalWeb"/>
        <w:numPr>
          <w:ilvl w:val="1"/>
          <w:numId w:val="3"/>
        </w:numPr>
        <w:spacing w:before="0" w:after="173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D039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Registration: </w:t>
      </w:r>
      <w:r w:rsidRPr="00ED0390">
        <w:rPr>
          <w:rFonts w:ascii="Arial" w:hAnsi="Arial" w:cs="Arial"/>
          <w:color w:val="000000" w:themeColor="text1"/>
          <w:sz w:val="28"/>
          <w:szCs w:val="28"/>
        </w:rPr>
        <w:t>The presenting author of each abstract must register for the con</w:t>
      </w:r>
      <w:r w:rsidR="002267DF">
        <w:rPr>
          <w:rFonts w:ascii="Arial" w:hAnsi="Arial" w:cs="Arial"/>
          <w:color w:val="000000" w:themeColor="text1"/>
          <w:sz w:val="28"/>
          <w:szCs w:val="28"/>
        </w:rPr>
        <w:t>ference.</w:t>
      </w:r>
      <w:r w:rsidR="00AB2205" w:rsidRPr="00AB2205">
        <w:t xml:space="preserve"> </w:t>
      </w:r>
      <w:hyperlink r:id="rId6" w:history="1">
        <w:r w:rsidR="00AB2205" w:rsidRPr="00582E36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</w:rPr>
          <w:t>https://forms.gle/evi3nb43E392miP78</w:t>
        </w:r>
      </w:hyperlink>
    </w:p>
    <w:p w:rsidR="00FA0866" w:rsidRPr="00FA0866" w:rsidRDefault="00ED0390" w:rsidP="00FA0866">
      <w:pPr>
        <w:pStyle w:val="NormalWeb"/>
        <w:numPr>
          <w:ilvl w:val="1"/>
          <w:numId w:val="3"/>
        </w:numPr>
        <w:spacing w:before="0" w:after="173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D039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Abstract Title: 20 Words (Capitalize Every Word)</w:t>
      </w:r>
      <w:r w:rsidRPr="00ED0390">
        <w:rPr>
          <w:rFonts w:ascii="Arial" w:hAnsi="Arial" w:cs="Arial"/>
          <w:sz w:val="28"/>
          <w:szCs w:val="28"/>
        </w:rPr>
        <w:t xml:space="preserve"> </w:t>
      </w:r>
      <w:r w:rsidRPr="00ED0390">
        <w:rPr>
          <w:rFonts w:ascii="Arial" w:hAnsi="Arial" w:cs="Arial"/>
          <w:sz w:val="28"/>
          <w:szCs w:val="28"/>
        </w:rPr>
        <w:br/>
      </w:r>
      <w:r w:rsidRPr="00ED0390">
        <w:rPr>
          <w:rFonts w:ascii="Arial" w:hAnsi="Arial" w:cs="Arial"/>
          <w:sz w:val="28"/>
          <w:szCs w:val="28"/>
        </w:rPr>
        <w:br/>
      </w:r>
      <w:r w:rsidRPr="00ED0390">
        <w:rPr>
          <w:rFonts w:ascii="Arial" w:hAnsi="Arial" w:cs="Arial"/>
          <w:b/>
          <w:bCs/>
          <w:sz w:val="28"/>
          <w:szCs w:val="28"/>
        </w:rPr>
        <w:t xml:space="preserve">Authors and Affiliations: (superscript numbers indicating affiliation should be after author name; first author underlined, all author names in times new roman, bold, font size 14 centered) </w:t>
      </w:r>
      <w:r w:rsidRPr="00ED0390">
        <w:rPr>
          <w:rFonts w:ascii="Arial" w:hAnsi="Arial" w:cs="Arial"/>
          <w:sz w:val="28"/>
          <w:szCs w:val="28"/>
        </w:rPr>
        <w:br/>
      </w:r>
      <w:r w:rsidRPr="00ED0390">
        <w:rPr>
          <w:rFonts w:ascii="Arial" w:hAnsi="Arial" w:cs="Arial"/>
          <w:b/>
          <w:bCs/>
          <w:sz w:val="28"/>
          <w:szCs w:val="28"/>
        </w:rPr>
        <w:t>Background:</w:t>
      </w:r>
      <w:r w:rsidRPr="00ED0390">
        <w:rPr>
          <w:rFonts w:ascii="Arial" w:hAnsi="Arial" w:cs="Arial"/>
          <w:sz w:val="28"/>
          <w:szCs w:val="28"/>
        </w:rPr>
        <w:t xml:space="preserve"> Describe the topic's background, significance, and/or context. You should also highlight any issues, conflicts, or gaps in the literature that relate to your goal. (Font size: 14, alignment: justified, line spacing: 1.5, Times New Roman, line </w:t>
      </w:r>
      <w:r w:rsidRPr="00ED0390">
        <w:rPr>
          <w:rFonts w:ascii="Arial" w:hAnsi="Arial" w:cs="Arial"/>
          <w:sz w:val="28"/>
          <w:szCs w:val="28"/>
        </w:rPr>
        <w:lastRenderedPageBreak/>
        <w:t xml:space="preserve">numbers) </w:t>
      </w:r>
      <w:r w:rsidRPr="00FA0866">
        <w:rPr>
          <w:rFonts w:ascii="Arial" w:hAnsi="Arial" w:cs="Arial"/>
          <w:sz w:val="28"/>
          <w:szCs w:val="28"/>
        </w:rPr>
        <w:br/>
      </w:r>
      <w:r w:rsidRPr="00FA0866">
        <w:rPr>
          <w:rFonts w:ascii="Arial" w:hAnsi="Arial" w:cs="Arial"/>
          <w:sz w:val="28"/>
          <w:szCs w:val="28"/>
        </w:rPr>
        <w:br/>
      </w:r>
      <w:r w:rsidRPr="00FA0866">
        <w:rPr>
          <w:rFonts w:ascii="Arial" w:hAnsi="Arial" w:cs="Arial"/>
          <w:b/>
          <w:bCs/>
          <w:sz w:val="28"/>
          <w:szCs w:val="28"/>
        </w:rPr>
        <w:t>Methods:</w:t>
      </w:r>
      <w:r w:rsidRPr="00FA0866">
        <w:rPr>
          <w:rFonts w:ascii="Arial" w:hAnsi="Arial" w:cs="Arial"/>
          <w:sz w:val="28"/>
          <w:szCs w:val="28"/>
        </w:rPr>
        <w:t xml:space="preserve"> Give an explanation of the data gathering, analysis, and research design. (Font size: 14, alignment: justified, line spacing: 1.5, Times New Roman, line numbers) </w:t>
      </w:r>
      <w:r w:rsidRPr="00FA0866">
        <w:rPr>
          <w:rFonts w:ascii="Arial" w:hAnsi="Arial" w:cs="Arial"/>
          <w:sz w:val="28"/>
          <w:szCs w:val="28"/>
        </w:rPr>
        <w:br/>
      </w:r>
      <w:r w:rsidRPr="00FA0866">
        <w:rPr>
          <w:rFonts w:ascii="Arial" w:hAnsi="Arial" w:cs="Arial"/>
          <w:b/>
          <w:bCs/>
          <w:sz w:val="28"/>
          <w:szCs w:val="28"/>
        </w:rPr>
        <w:t>Results:</w:t>
      </w:r>
      <w:r w:rsidRPr="00FA0866">
        <w:rPr>
          <w:rFonts w:ascii="Arial" w:hAnsi="Arial" w:cs="Arial"/>
          <w:sz w:val="28"/>
          <w:szCs w:val="28"/>
        </w:rPr>
        <w:t xml:space="preserve"> Give a synopsis and analysis of the findings. (Times New Roman, aligned justified, font size 14, line spacing 1.5)</w:t>
      </w:r>
    </w:p>
    <w:p w:rsidR="00ED0390" w:rsidRPr="00FA0866" w:rsidRDefault="00ED0390" w:rsidP="00FA0866">
      <w:pPr>
        <w:pStyle w:val="NormalWeb"/>
        <w:spacing w:before="0" w:after="173" w:line="360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r w:rsidRPr="00FA0866">
        <w:rPr>
          <w:rFonts w:ascii="Arial" w:hAnsi="Arial" w:cs="Arial"/>
          <w:b/>
          <w:bCs/>
          <w:color w:val="000000"/>
          <w:sz w:val="28"/>
          <w:szCs w:val="28"/>
        </w:rPr>
        <w:t>Conclusion</w:t>
      </w:r>
      <w:r w:rsidRPr="00FA0866">
        <w:rPr>
          <w:rFonts w:ascii="Arial" w:hAnsi="Arial" w:cs="Arial"/>
          <w:color w:val="000000"/>
          <w:sz w:val="28"/>
          <w:szCs w:val="28"/>
        </w:rPr>
        <w:t xml:space="preserve">: Statement of the study’s conclusions and/or implication of the results. </w:t>
      </w:r>
      <w:r w:rsidRPr="00FA0866">
        <w:rPr>
          <w:rFonts w:ascii="Arial" w:hAnsi="Arial" w:cs="Arial"/>
          <w:sz w:val="28"/>
          <w:szCs w:val="28"/>
        </w:rPr>
        <w:t>(Font size: 14, alignment: justified, line spacing: 1.5, Times New Roman, line numbers</w:t>
      </w:r>
    </w:p>
    <w:p w:rsidR="00ED0390" w:rsidRPr="00ED0390" w:rsidRDefault="00ED0390" w:rsidP="00FA0866">
      <w:pPr>
        <w:pStyle w:val="NormalWeb"/>
        <w:spacing w:before="0" w:after="173" w:line="360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r w:rsidRPr="00ED0390">
        <w:rPr>
          <w:rFonts w:ascii="Arial" w:hAnsi="Arial" w:cs="Arial"/>
          <w:b/>
          <w:spacing w:val="-1"/>
          <w:sz w:val="28"/>
          <w:szCs w:val="28"/>
        </w:rPr>
        <w:t xml:space="preserve">Keywords: </w:t>
      </w:r>
      <w:r w:rsidRPr="00ED0390">
        <w:rPr>
          <w:rFonts w:ascii="Arial" w:hAnsi="Arial" w:cs="Arial"/>
          <w:spacing w:val="-1"/>
          <w:sz w:val="28"/>
          <w:szCs w:val="28"/>
        </w:rPr>
        <w:t xml:space="preserve">Three to </w:t>
      </w:r>
      <w:r w:rsidRPr="00ED0390">
        <w:rPr>
          <w:rFonts w:ascii="Arial" w:hAnsi="Arial" w:cs="Arial"/>
          <w:spacing w:val="-2"/>
          <w:sz w:val="28"/>
          <w:szCs w:val="28"/>
        </w:rPr>
        <w:t>five</w:t>
      </w:r>
      <w:r w:rsidRPr="00ED0390">
        <w:rPr>
          <w:rFonts w:ascii="Arial" w:hAnsi="Arial" w:cs="Arial"/>
          <w:spacing w:val="34"/>
          <w:sz w:val="28"/>
          <w:szCs w:val="28"/>
        </w:rPr>
        <w:t xml:space="preserve"> </w:t>
      </w:r>
      <w:r w:rsidRPr="00ED0390">
        <w:rPr>
          <w:rFonts w:ascii="Arial" w:hAnsi="Arial" w:cs="Arial"/>
          <w:sz w:val="28"/>
          <w:szCs w:val="28"/>
        </w:rPr>
        <w:t>(3-5)</w:t>
      </w:r>
      <w:r w:rsidRPr="00ED0390">
        <w:rPr>
          <w:rFonts w:ascii="Arial" w:hAnsi="Arial" w:cs="Arial"/>
          <w:spacing w:val="37"/>
          <w:sz w:val="28"/>
          <w:szCs w:val="28"/>
        </w:rPr>
        <w:t xml:space="preserve"> </w:t>
      </w:r>
      <w:r w:rsidRPr="00ED0390">
        <w:rPr>
          <w:rFonts w:ascii="Arial" w:hAnsi="Arial" w:cs="Arial"/>
          <w:sz w:val="28"/>
          <w:szCs w:val="28"/>
        </w:rPr>
        <w:t>keywords.</w:t>
      </w:r>
      <w:r w:rsidRPr="00ED0390">
        <w:rPr>
          <w:rFonts w:ascii="Arial" w:hAnsi="Arial" w:cs="Arial"/>
          <w:spacing w:val="33"/>
          <w:sz w:val="28"/>
          <w:szCs w:val="28"/>
        </w:rPr>
        <w:t xml:space="preserve"> </w:t>
      </w:r>
      <w:r w:rsidRPr="00ED0390">
        <w:rPr>
          <w:rFonts w:ascii="Arial" w:hAnsi="Arial" w:cs="Arial"/>
          <w:sz w:val="28"/>
          <w:szCs w:val="28"/>
        </w:rPr>
        <w:t>(Font size: 14, alignment: justified, line spacing: 1.5, Times New Roman, line numbers</w:t>
      </w:r>
    </w:p>
    <w:p w:rsidR="00ED0390" w:rsidRPr="00ED0390" w:rsidRDefault="00ED0390" w:rsidP="00FA0866">
      <w:pPr>
        <w:pStyle w:val="CM1"/>
        <w:numPr>
          <w:ilvl w:val="0"/>
          <w:numId w:val="3"/>
        </w:numPr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ED0390">
        <w:rPr>
          <w:b/>
          <w:bCs/>
          <w:i/>
          <w:iCs/>
          <w:color w:val="000000"/>
          <w:sz w:val="28"/>
          <w:szCs w:val="28"/>
        </w:rPr>
        <w:t xml:space="preserve">Abstract word count: </w:t>
      </w:r>
      <w:r w:rsidRPr="00ED0390">
        <w:rPr>
          <w:bCs/>
          <w:i/>
          <w:iCs/>
          <w:color w:val="000000"/>
          <w:sz w:val="28"/>
          <w:szCs w:val="28"/>
        </w:rPr>
        <w:t>250</w:t>
      </w:r>
      <w:r w:rsidRPr="00ED0390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ED0390" w:rsidRPr="00ED0390" w:rsidRDefault="00ED0390" w:rsidP="00FA086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D0390">
        <w:rPr>
          <w:b/>
          <w:sz w:val="28"/>
          <w:szCs w:val="28"/>
        </w:rPr>
        <w:t xml:space="preserve">Type of presentation: </w:t>
      </w:r>
      <w:r w:rsidRPr="00ED0390">
        <w:rPr>
          <w:sz w:val="28"/>
          <w:szCs w:val="28"/>
        </w:rPr>
        <w:t>oral or poster</w:t>
      </w:r>
    </w:p>
    <w:p w:rsidR="00457B74" w:rsidRPr="00457B74" w:rsidRDefault="00457B74" w:rsidP="00FA0866">
      <w:pPr>
        <w:spacing w:before="100" w:beforeAutospacing="1" w:after="100" w:afterAutospacing="1" w:line="360" w:lineRule="auto"/>
        <w:rPr>
          <w:rFonts w:ascii="Arial" w:hAnsi="Arial" w:cs="Arial"/>
          <w:color w:val="7D7D7D"/>
          <w:sz w:val="21"/>
          <w:szCs w:val="21"/>
        </w:rPr>
      </w:pPr>
    </w:p>
    <w:p w:rsidR="00457B74" w:rsidRPr="00457B74" w:rsidRDefault="00457B74" w:rsidP="00457B74">
      <w:pPr>
        <w:spacing w:before="100" w:beforeAutospacing="1" w:after="100" w:afterAutospacing="1"/>
        <w:rPr>
          <w:rFonts w:ascii="Arial" w:hAnsi="Arial" w:cs="Arial"/>
          <w:color w:val="7D7D7D"/>
          <w:sz w:val="21"/>
          <w:szCs w:val="21"/>
        </w:rPr>
      </w:pPr>
    </w:p>
    <w:p w:rsidR="00457B74" w:rsidRDefault="00457B74" w:rsidP="00457B74">
      <w:pPr>
        <w:spacing w:before="100" w:beforeAutospacing="1" w:after="100" w:afterAutospacing="1"/>
        <w:rPr>
          <w:rFonts w:ascii="Arial" w:hAnsi="Arial" w:cs="Arial"/>
          <w:color w:val="7D7D7D"/>
          <w:sz w:val="21"/>
          <w:szCs w:val="21"/>
        </w:rPr>
      </w:pPr>
    </w:p>
    <w:p w:rsidR="00457B74" w:rsidRDefault="00457B74" w:rsidP="00457B74">
      <w:pPr>
        <w:spacing w:before="100" w:beforeAutospacing="1" w:after="100" w:afterAutospacing="1"/>
        <w:rPr>
          <w:rFonts w:ascii="Arial" w:hAnsi="Arial" w:cs="Arial"/>
          <w:color w:val="7D7D7D"/>
          <w:sz w:val="21"/>
          <w:szCs w:val="21"/>
        </w:rPr>
      </w:pPr>
    </w:p>
    <w:p w:rsidR="00B06453" w:rsidRDefault="00B06453" w:rsidP="00B209E6">
      <w:pPr>
        <w:shd w:val="clear" w:color="auto" w:fill="FFFFFF"/>
        <w:spacing w:after="173" w:line="480" w:lineRule="auto"/>
        <w:jc w:val="center"/>
        <w:outlineLvl w:val="1"/>
        <w:rPr>
          <w:rFonts w:ascii="Arial" w:eastAsia="Times New Roman" w:hAnsi="Arial" w:cs="Arial"/>
          <w:b/>
          <w:bCs/>
          <w:color w:val="00B050"/>
          <w:kern w:val="0"/>
          <w:sz w:val="38"/>
          <w:szCs w:val="38"/>
          <w:u w:val="single"/>
          <w14:ligatures w14:val="none"/>
        </w:rPr>
      </w:pPr>
    </w:p>
    <w:p w:rsidR="00B06453" w:rsidRDefault="00B06453" w:rsidP="00B209E6">
      <w:pPr>
        <w:shd w:val="clear" w:color="auto" w:fill="FFFFFF"/>
        <w:spacing w:after="173" w:line="480" w:lineRule="auto"/>
        <w:jc w:val="center"/>
        <w:outlineLvl w:val="1"/>
        <w:rPr>
          <w:rFonts w:ascii="Arial" w:eastAsia="Times New Roman" w:hAnsi="Arial" w:cs="Arial"/>
          <w:b/>
          <w:bCs/>
          <w:color w:val="00B050"/>
          <w:kern w:val="0"/>
          <w:sz w:val="38"/>
          <w:szCs w:val="38"/>
          <w:u w:val="single"/>
          <w14:ligatures w14:val="none"/>
        </w:rPr>
      </w:pPr>
    </w:p>
    <w:p w:rsidR="00B06453" w:rsidRDefault="00B06453" w:rsidP="00B209E6">
      <w:pPr>
        <w:shd w:val="clear" w:color="auto" w:fill="FFFFFF"/>
        <w:spacing w:after="173" w:line="480" w:lineRule="auto"/>
        <w:jc w:val="center"/>
        <w:outlineLvl w:val="1"/>
        <w:rPr>
          <w:rFonts w:ascii="Arial" w:eastAsia="Times New Roman" w:hAnsi="Arial" w:cs="Arial"/>
          <w:b/>
          <w:bCs/>
          <w:color w:val="00B050"/>
          <w:kern w:val="0"/>
          <w:sz w:val="38"/>
          <w:szCs w:val="38"/>
          <w:u w:val="single"/>
          <w14:ligatures w14:val="none"/>
        </w:rPr>
      </w:pPr>
    </w:p>
    <w:p w:rsidR="00457B74" w:rsidRPr="00457B74" w:rsidRDefault="00457B74" w:rsidP="00457B74">
      <w:pPr>
        <w:spacing w:before="100" w:beforeAutospacing="1" w:after="100" w:afterAutospacing="1"/>
        <w:rPr>
          <w:rFonts w:ascii="Arial" w:hAnsi="Arial" w:cs="Arial"/>
          <w:color w:val="7D7D7D"/>
          <w:sz w:val="21"/>
          <w:szCs w:val="21"/>
        </w:rPr>
      </w:pPr>
    </w:p>
    <w:sectPr w:rsidR="00457B74" w:rsidRPr="00457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43AF3"/>
    <w:multiLevelType w:val="multilevel"/>
    <w:tmpl w:val="69FA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D2BA3"/>
    <w:multiLevelType w:val="multilevel"/>
    <w:tmpl w:val="9F2A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3B5A33"/>
    <w:multiLevelType w:val="hybridMultilevel"/>
    <w:tmpl w:val="3CD8BF14"/>
    <w:lvl w:ilvl="0" w:tplc="D68C4CD6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C6A92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46FDA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80DC0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0294B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0842B6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8561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A13C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7EB83E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9822961">
    <w:abstractNumId w:val="1"/>
  </w:num>
  <w:num w:numId="2" w16cid:durableId="2131895124">
    <w:abstractNumId w:val="0"/>
  </w:num>
  <w:num w:numId="3" w16cid:durableId="170420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50"/>
    <w:rsid w:val="000B001D"/>
    <w:rsid w:val="002267DF"/>
    <w:rsid w:val="002C1802"/>
    <w:rsid w:val="002D7350"/>
    <w:rsid w:val="00336C57"/>
    <w:rsid w:val="00457B74"/>
    <w:rsid w:val="004C4C9A"/>
    <w:rsid w:val="004E7206"/>
    <w:rsid w:val="005D104A"/>
    <w:rsid w:val="007C5089"/>
    <w:rsid w:val="009E5F03"/>
    <w:rsid w:val="00A16FF5"/>
    <w:rsid w:val="00AB2205"/>
    <w:rsid w:val="00B06453"/>
    <w:rsid w:val="00B209E6"/>
    <w:rsid w:val="00B45280"/>
    <w:rsid w:val="00B60258"/>
    <w:rsid w:val="00BB6ACF"/>
    <w:rsid w:val="00DF1DC9"/>
    <w:rsid w:val="00E3039C"/>
    <w:rsid w:val="00ED0390"/>
    <w:rsid w:val="00ED16F6"/>
    <w:rsid w:val="00EF2606"/>
    <w:rsid w:val="00F20839"/>
    <w:rsid w:val="00F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D8AFDC8-0BDD-6A49-91D0-9689432D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390"/>
  </w:style>
  <w:style w:type="paragraph" w:styleId="Heading1">
    <w:name w:val="heading 1"/>
    <w:basedOn w:val="Normal"/>
    <w:next w:val="Normal"/>
    <w:link w:val="Heading1Char"/>
    <w:uiPriority w:val="9"/>
    <w:qFormat/>
    <w:rsid w:val="002D73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D73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3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735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2D7350"/>
    <w:rPr>
      <w:b/>
      <w:bCs/>
    </w:rPr>
  </w:style>
  <w:style w:type="paragraph" w:styleId="NormalWeb">
    <w:name w:val="Normal (Web)"/>
    <w:basedOn w:val="Normal"/>
    <w:uiPriority w:val="99"/>
    <w:unhideWhenUsed/>
    <w:rsid w:val="002D73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D735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7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35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pple-converted-space">
    <w:name w:val="apple-converted-space"/>
    <w:basedOn w:val="DefaultParagraphFont"/>
    <w:rsid w:val="002D7350"/>
  </w:style>
  <w:style w:type="character" w:styleId="FollowedHyperlink">
    <w:name w:val="FollowedHyperlink"/>
    <w:basedOn w:val="DefaultParagraphFont"/>
    <w:uiPriority w:val="99"/>
    <w:semiHidden/>
    <w:unhideWhenUsed/>
    <w:rsid w:val="002D7350"/>
    <w:rPr>
      <w:color w:val="954F72" w:themeColor="followedHyperlink"/>
      <w:u w:val="single"/>
    </w:rPr>
  </w:style>
  <w:style w:type="paragraph" w:customStyle="1" w:styleId="Default">
    <w:name w:val="Default"/>
    <w:rsid w:val="00ED039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kern w:val="0"/>
      <w14:ligatures w14:val="none"/>
    </w:rPr>
  </w:style>
  <w:style w:type="paragraph" w:customStyle="1" w:styleId="CM1">
    <w:name w:val="CM1"/>
    <w:basedOn w:val="Default"/>
    <w:next w:val="Default"/>
    <w:uiPriority w:val="99"/>
    <w:rsid w:val="00ED0390"/>
    <w:pPr>
      <w:spacing w:line="248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ED0390"/>
    <w:pPr>
      <w:ind w:left="720"/>
      <w:contextualSpacing/>
    </w:pPr>
  </w:style>
  <w:style w:type="table" w:styleId="TableGrid">
    <w:name w:val="Table Grid"/>
    <w:basedOn w:val="TableNormal"/>
    <w:uiPriority w:val="39"/>
    <w:rsid w:val="00B60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82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4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0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evi3nb43E392miP78" TargetMode="External"/><Relationship Id="rId5" Type="http://schemas.openxmlformats.org/officeDocument/2006/relationships/hyperlink" Target="mailto:chemcon24abstrac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safia fatima</dc:creator>
  <cp:keywords/>
  <dc:description/>
  <cp:lastModifiedBy>safia fatima</cp:lastModifiedBy>
  <cp:revision>18</cp:revision>
  <dcterms:created xsi:type="dcterms:W3CDTF">2024-03-25T17:51:00Z</dcterms:created>
  <dcterms:modified xsi:type="dcterms:W3CDTF">2024-05-24T08:40:00Z</dcterms:modified>
</cp:coreProperties>
</file>